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F7D89" w14:textId="77777777" w:rsidR="007C2818" w:rsidRPr="0062753E" w:rsidRDefault="007C2818">
      <w:pPr>
        <w:spacing w:before="6" w:after="0" w:line="160" w:lineRule="exact"/>
        <w:rPr>
          <w:rFonts w:ascii="Trebuchet MS" w:hAnsi="Trebuchet MS"/>
          <w:sz w:val="23"/>
          <w:szCs w:val="23"/>
        </w:rPr>
      </w:pPr>
      <w:bookmarkStart w:id="0" w:name="_GoBack"/>
      <w:bookmarkEnd w:id="0"/>
    </w:p>
    <w:p w14:paraId="6EFFA36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02D37FB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texto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</w:p>
    <w:p w14:paraId="41C9789E" w14:textId="77777777" w:rsidR="007C2818" w:rsidRPr="0062753E" w:rsidRDefault="007C2818">
      <w:pPr>
        <w:spacing w:before="8" w:after="0" w:line="260" w:lineRule="exact"/>
        <w:rPr>
          <w:rFonts w:ascii="Trebuchet MS" w:hAnsi="Trebuchet MS"/>
          <w:sz w:val="23"/>
          <w:szCs w:val="23"/>
        </w:rPr>
      </w:pPr>
    </w:p>
    <w:p w14:paraId="69251678" w14:textId="77777777" w:rsidR="007C2818" w:rsidRPr="0062753E" w:rsidRDefault="00BF11C9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Rio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Norte 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b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iedad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 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nfrae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 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03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,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 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303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i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5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1976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007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45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, 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 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4EDBE7F6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19641894" w14:textId="49575157" w:rsidR="007C2818" w:rsidRPr="0062753E" w:rsidRDefault="00BF11C9" w:rsidP="00654A06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Rio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Norte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stra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públ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Rio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 (T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dele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 (D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99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475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),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goas.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sté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nfrae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="00654A06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. Em 10/09/2024, foi celebrado o novo Convênio </w:t>
      </w:r>
      <w:r w:rsidR="00654A06" w:rsidRPr="0062753E">
        <w:rPr>
          <w:rFonts w:ascii="Trebuchet MS" w:eastAsia="Trebuchet MS" w:hAnsi="Trebuchet MS" w:cs="Trebuchet MS"/>
          <w:spacing w:val="1"/>
          <w:sz w:val="23"/>
          <w:szCs w:val="23"/>
        </w:rPr>
        <w:t>de Descentralização 001/2024, com duração de 360 dias.</w:t>
      </w:r>
    </w:p>
    <w:p w14:paraId="72F4C2BF" w14:textId="77777777" w:rsidR="00654A06" w:rsidRPr="0062753E" w:rsidRDefault="00654A06" w:rsidP="00654A06">
      <w:pPr>
        <w:spacing w:after="0" w:line="239" w:lineRule="auto"/>
        <w:ind w:left="102" w:right="51" w:firstLine="708"/>
        <w:jc w:val="both"/>
        <w:rPr>
          <w:rFonts w:ascii="Trebuchet MS" w:hAnsi="Trebuchet MS"/>
          <w:sz w:val="23"/>
          <w:szCs w:val="23"/>
        </w:rPr>
      </w:pPr>
    </w:p>
    <w:p w14:paraId="300F92E0" w14:textId="77777777" w:rsidR="007C2818" w:rsidRPr="0062753E" w:rsidRDefault="00BF11C9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á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Cear</w:t>
      </w:r>
      <w:r w:rsidRPr="0062753E">
        <w:rPr>
          <w:rFonts w:ascii="Trebuchet MS" w:eastAsia="Trebuchet MS" w:hAnsi="Trebuchet MS" w:cs="Trebuchet MS"/>
          <w:sz w:val="23"/>
          <w:szCs w:val="23"/>
        </w:rPr>
        <w:t>á 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iã</w:t>
      </w:r>
      <w:r w:rsidRPr="0062753E">
        <w:rPr>
          <w:rFonts w:ascii="Trebuchet MS" w:eastAsia="Trebuchet MS" w:hAnsi="Trebuchet MS" w:cs="Trebuchet MS"/>
          <w:sz w:val="23"/>
          <w:szCs w:val="23"/>
        </w:rPr>
        <w:t>o Nor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urí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stico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0825C30" w14:textId="77777777" w:rsidR="007C2818" w:rsidRPr="0062753E" w:rsidRDefault="007C2818">
      <w:pPr>
        <w:spacing w:after="0" w:line="280" w:lineRule="exact"/>
        <w:rPr>
          <w:rFonts w:ascii="Trebuchet MS" w:hAnsi="Trebuchet MS"/>
          <w:sz w:val="23"/>
          <w:szCs w:val="23"/>
        </w:rPr>
      </w:pPr>
    </w:p>
    <w:p w14:paraId="5117A587" w14:textId="1EE3B058" w:rsidR="00F418BA" w:rsidRPr="0062753E" w:rsidRDefault="00F418BA" w:rsidP="00F418BA">
      <w:pPr>
        <w:spacing w:before="30" w:after="0" w:line="240" w:lineRule="auto"/>
        <w:ind w:right="6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         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 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mo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lha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ser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ilh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ve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sal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 RN, 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; 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ndi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sal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x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stic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endend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ú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-qu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 e 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ercad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afri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 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75204BC1" w14:textId="77777777" w:rsidR="00F418BA" w:rsidRPr="0062753E" w:rsidRDefault="00F418BA" w:rsidP="006D34F8">
      <w:pPr>
        <w:spacing w:after="0" w:line="239" w:lineRule="auto"/>
        <w:ind w:left="102" w:right="59" w:firstLine="708"/>
        <w:jc w:val="both"/>
        <w:rPr>
          <w:rFonts w:ascii="Trebuchet MS" w:hAnsi="Trebuchet MS"/>
          <w:sz w:val="23"/>
          <w:szCs w:val="23"/>
        </w:rPr>
      </w:pPr>
    </w:p>
    <w:p w14:paraId="798D6BB1" w14:textId="77777777" w:rsidR="00F418BA" w:rsidRPr="0062753E" w:rsidRDefault="00F418BA" w:rsidP="00F418BA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goas,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1696B1F" w14:textId="77777777" w:rsidR="00F418BA" w:rsidRPr="0062753E" w:rsidRDefault="00F418BA">
      <w:pPr>
        <w:spacing w:before="20" w:after="0" w:line="260" w:lineRule="exact"/>
        <w:rPr>
          <w:rFonts w:ascii="Trebuchet MS" w:hAnsi="Trebuchet MS"/>
          <w:sz w:val="23"/>
          <w:szCs w:val="23"/>
        </w:rPr>
      </w:pPr>
    </w:p>
    <w:p w14:paraId="2C4271C0" w14:textId="77777777" w:rsidR="007C2818" w:rsidRPr="0062753E" w:rsidRDefault="00BF11C9">
      <w:pPr>
        <w:spacing w:after="0" w:line="240" w:lineRule="auto"/>
        <w:ind w:left="102" w:right="158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de prepar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e apr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anceiras</w:t>
      </w:r>
    </w:p>
    <w:p w14:paraId="0C128A5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5DF8265" w14:textId="75A0D672" w:rsidR="007C2818" w:rsidRDefault="00BF11C9" w:rsidP="00D75C09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 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 St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RS)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d (I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prá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sil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tê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lh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1C7F5A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1C7F5A">
        <w:rPr>
          <w:rFonts w:ascii="Trebuchet MS" w:eastAsia="Trebuchet MS" w:hAnsi="Trebuchet MS" w:cs="Trebuchet MS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D75C09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 Dem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1C7F5A">
        <w:rPr>
          <w:rFonts w:ascii="Trebuchet MS" w:eastAsia="Trebuchet MS" w:hAnsi="Trebuchet MS" w:cs="Trebuchet MS"/>
          <w:spacing w:val="-3"/>
          <w:sz w:val="23"/>
          <w:szCs w:val="23"/>
        </w:rPr>
        <w:t>Intermediárias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D75C09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1C7F5A">
        <w:rPr>
          <w:rFonts w:ascii="Trebuchet MS" w:eastAsia="Trebuchet MS" w:hAnsi="Trebuchet MS" w:cs="Trebuchet MS"/>
          <w:sz w:val="23"/>
          <w:szCs w:val="23"/>
        </w:rPr>
        <w:t>34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).</w:t>
      </w:r>
    </w:p>
    <w:p w14:paraId="7EC1AEA6" w14:textId="25E5D7EC" w:rsidR="006531E5" w:rsidRPr="0062753E" w:rsidRDefault="00D13829" w:rsidP="00D75C09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D1CCA">
        <w:rPr>
          <w:rFonts w:ascii="Trebuchet MS" w:eastAsia="Trebuchet MS" w:hAnsi="Trebuchet MS" w:cs="Trebuchet MS"/>
          <w:sz w:val="23"/>
          <w:szCs w:val="23"/>
        </w:rPr>
        <w:t xml:space="preserve">A administração autorizou a emissão das referidas demonstrações contábeis na 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 xml:space="preserve">data de </w:t>
      </w:r>
      <w:r w:rsidR="008707E3">
        <w:rPr>
          <w:rFonts w:ascii="Trebuchet MS" w:eastAsia="Trebuchet MS" w:hAnsi="Trebuchet MS" w:cs="Trebuchet MS"/>
          <w:sz w:val="23"/>
          <w:szCs w:val="23"/>
        </w:rPr>
        <w:t>2</w:t>
      </w:r>
      <w:r w:rsidR="007123BF">
        <w:rPr>
          <w:rFonts w:ascii="Trebuchet MS" w:eastAsia="Trebuchet MS" w:hAnsi="Trebuchet MS" w:cs="Trebuchet MS"/>
          <w:sz w:val="23"/>
          <w:szCs w:val="23"/>
        </w:rPr>
        <w:t>2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>/</w:t>
      </w:r>
      <w:r w:rsidR="008707E3">
        <w:rPr>
          <w:rFonts w:ascii="Trebuchet MS" w:eastAsia="Trebuchet MS" w:hAnsi="Trebuchet MS" w:cs="Trebuchet MS"/>
          <w:sz w:val="23"/>
          <w:szCs w:val="23"/>
        </w:rPr>
        <w:t>0</w:t>
      </w:r>
      <w:r w:rsidR="007123BF">
        <w:rPr>
          <w:rFonts w:ascii="Trebuchet MS" w:eastAsia="Trebuchet MS" w:hAnsi="Trebuchet MS" w:cs="Trebuchet MS"/>
          <w:sz w:val="23"/>
          <w:szCs w:val="23"/>
        </w:rPr>
        <w:t>9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>/2025</w:t>
      </w:r>
      <w:r w:rsidRPr="00DD1CCA">
        <w:rPr>
          <w:rFonts w:ascii="Trebuchet MS" w:eastAsia="Trebuchet MS" w:hAnsi="Trebuchet MS" w:cs="Trebuchet MS"/>
          <w:sz w:val="23"/>
          <w:szCs w:val="23"/>
        </w:rPr>
        <w:t>, sendo</w:t>
      </w:r>
      <w:r w:rsidRPr="00D13829">
        <w:rPr>
          <w:rFonts w:ascii="Trebuchet MS" w:eastAsia="Trebuchet MS" w:hAnsi="Trebuchet MS" w:cs="Trebuchet MS"/>
          <w:sz w:val="23"/>
          <w:szCs w:val="23"/>
        </w:rPr>
        <w:t xml:space="preserve"> estas o reflexo fidedigno da posição patrimonial, financeira e dos resultados da entidade, de acordo com as premissas de continuidade operacional e os critérios contábeis adotados.</w:t>
      </w:r>
    </w:p>
    <w:p w14:paraId="1A9A65E3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29C525D1" w14:textId="77777777" w:rsidR="008A4238" w:rsidRPr="0062753E" w:rsidRDefault="008A423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0437F6C" w14:textId="77777777" w:rsidR="007C2818" w:rsidRPr="0062753E" w:rsidRDefault="00BF11C9">
      <w:pPr>
        <w:spacing w:after="0" w:line="266" w:lineRule="exact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é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87C106D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74A8E133" w14:textId="77777777" w:rsidR="008A4238" w:rsidRPr="0062753E" w:rsidRDefault="00BF11C9" w:rsidP="008A4238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 preparação das informações contábeis requer o uso de certas estimativas contábeis críticas e o exercício de julgamento por parte da Administração da Companhia no processo de aplicação das políticas contábeis.</w:t>
      </w:r>
    </w:p>
    <w:p w14:paraId="5DBF424F" w14:textId="77777777" w:rsidR="008A4238" w:rsidRPr="0062753E" w:rsidRDefault="008A4238" w:rsidP="008A4238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2B8E2B40" w14:textId="1115C2CF" w:rsidR="00D9167F" w:rsidRDefault="00BF11C9" w:rsidP="00572DBD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Para o 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>período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findo em 3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de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junho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de 202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 Companhia apresenta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lucro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no montante de R$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91.233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Os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lucros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durante este período foram principalmente atribuídos à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 xml:space="preserve">reversão de </w:t>
      </w:r>
      <w:r w:rsidR="003F398E">
        <w:rPr>
          <w:rFonts w:ascii="Trebuchet MS" w:eastAsia="Trebuchet MS" w:hAnsi="Trebuchet MS" w:cs="Trebuchet MS"/>
          <w:spacing w:val="1"/>
          <w:sz w:val="23"/>
          <w:szCs w:val="23"/>
        </w:rPr>
        <w:t xml:space="preserve">provisão para </w:t>
      </w:r>
      <w:r w:rsidR="00DB6D9C">
        <w:rPr>
          <w:rFonts w:ascii="Trebuchet MS" w:eastAsia="Trebuchet MS" w:hAnsi="Trebuchet MS" w:cs="Trebuchet MS"/>
          <w:spacing w:val="1"/>
          <w:sz w:val="23"/>
          <w:szCs w:val="23"/>
        </w:rPr>
        <w:t>contingências judiciais</w:t>
      </w:r>
      <w:r w:rsidR="003F398E">
        <w:rPr>
          <w:rFonts w:ascii="Trebuchet MS" w:eastAsia="Trebuchet MS" w:hAnsi="Trebuchet MS" w:cs="Trebuchet MS"/>
          <w:spacing w:val="1"/>
          <w:sz w:val="23"/>
          <w:szCs w:val="23"/>
        </w:rPr>
        <w:t xml:space="preserve"> e administrativas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, no montante de R$ </w:t>
      </w:r>
      <w:r w:rsidR="003F398E">
        <w:rPr>
          <w:rFonts w:ascii="Trebuchet MS" w:eastAsia="Trebuchet MS" w:hAnsi="Trebuchet MS" w:cs="Trebuchet MS"/>
          <w:spacing w:val="1"/>
          <w:sz w:val="23"/>
          <w:szCs w:val="23"/>
        </w:rPr>
        <w:t>50.729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FC74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e registro de deságio obtido com a negociação do TCD junto a entidade de 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>previdência</w:t>
      </w:r>
      <w:r w:rsidR="00FC74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 xml:space="preserve">complementar </w:t>
      </w:r>
      <w:r w:rsidR="00146982">
        <w:rPr>
          <w:rFonts w:ascii="Trebuchet MS" w:eastAsia="Trebuchet MS" w:hAnsi="Trebuchet MS" w:cs="Trebuchet MS"/>
          <w:spacing w:val="1"/>
          <w:sz w:val="23"/>
          <w:szCs w:val="23"/>
        </w:rPr>
        <w:t>–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Portus</w:t>
      </w:r>
      <w:r w:rsidR="00146982">
        <w:rPr>
          <w:rFonts w:ascii="Trebuchet MS" w:eastAsia="Trebuchet MS" w:hAnsi="Trebuchet MS" w:cs="Trebuchet MS"/>
          <w:spacing w:val="1"/>
          <w:sz w:val="23"/>
          <w:szCs w:val="23"/>
        </w:rPr>
        <w:t xml:space="preserve">, no montante de R$ </w:t>
      </w:r>
      <w:r w:rsidR="00C7395B">
        <w:rPr>
          <w:rFonts w:ascii="Trebuchet MS" w:eastAsia="Trebuchet MS" w:hAnsi="Trebuchet MS" w:cs="Trebuchet MS"/>
          <w:spacing w:val="1"/>
          <w:sz w:val="23"/>
          <w:szCs w:val="23"/>
        </w:rPr>
        <w:t>56.628 mil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O prejuízo acumulado do período totaliza R$ 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>882.909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(R$ </w:t>
      </w:r>
      <w:r w:rsidR="005B735B">
        <w:rPr>
          <w:rFonts w:ascii="Trebuchet MS" w:eastAsia="Trebuchet MS" w:hAnsi="Trebuchet MS" w:cs="Trebuchet MS"/>
          <w:spacing w:val="1"/>
          <w:sz w:val="23"/>
          <w:szCs w:val="23"/>
        </w:rPr>
        <w:t>973.637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em 31/12/202</w:t>
      </w:r>
      <w:r w:rsidR="005B735B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), esse valor resulta da incorporação do 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>lucro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do período de R$ 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>91.233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5D0AEB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, juntamente com os ajustes efetuados diretamente no Patrimônio Líquido (PL) no montante de R$</w:t>
      </w:r>
      <w:r w:rsidR="006D2519">
        <w:rPr>
          <w:rFonts w:ascii="Trebuchet MS" w:eastAsia="Trebuchet MS" w:hAnsi="Trebuchet MS" w:cs="Trebuchet MS"/>
          <w:spacing w:val="1"/>
          <w:sz w:val="23"/>
          <w:szCs w:val="23"/>
        </w:rPr>
        <w:t xml:space="preserve"> -</w:t>
      </w:r>
      <w:r w:rsidR="000E66FA">
        <w:rPr>
          <w:rFonts w:ascii="Trebuchet MS" w:eastAsia="Trebuchet MS" w:hAnsi="Trebuchet MS" w:cs="Trebuchet MS"/>
          <w:spacing w:val="1"/>
          <w:sz w:val="23"/>
          <w:szCs w:val="23"/>
        </w:rPr>
        <w:t>505</w:t>
      </w:r>
      <w:r w:rsidR="001219D3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="005715A2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34008F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, estes ajustes são abordados na Nota Explicativa de número 2</w:t>
      </w:r>
      <w:r w:rsidR="00F80F2D"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.</w:t>
      </w:r>
    </w:p>
    <w:p w14:paraId="337032FC" w14:textId="77777777" w:rsidR="000834EB" w:rsidRPr="000834EB" w:rsidRDefault="000834EB" w:rsidP="000834EB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>No segundo trimestre, o Plano de Saneamento Financeiro – PSF continha em sua estrutura 73 indicadores, dos quais 48 indicadores possuem metas definidas para avaliação do desempenho da Companhia e 25 indicadores para fins de acompanhamento dos resultados das atividades finalísticas e as atividades de apoio (administrativas). No 2º trimestre de 2025, dos 48 indicadores com metas definidas e mensuradas, uma média de 29 atingiram os resultados esperados, representando um percentual de cumprimento da estratégia de 60%, o qual representa um grau de risco Alto 9, representando uma situação negativa, além do apetite a risco da CODERN. Em análise macro, os indicadores que ocasionaram esse resultado são os referentes à Estatística Portuária, os quais avaliam o desempenho da movimentação no Porto de Natal, a qual apresentou baixa no mês de maio/2025, em decorrência da queda na importação de trigo o referido mês.</w:t>
      </w:r>
    </w:p>
    <w:p w14:paraId="7260C97B" w14:textId="730BC67F" w:rsidR="000834EB" w:rsidRPr="000834EB" w:rsidRDefault="000834EB" w:rsidP="000834EB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A seguir será apresentada análise acerca dos principais resultados </w:t>
      </w:r>
      <w:r w:rsidR="003716A8">
        <w:rPr>
          <w:rFonts w:ascii="Trebuchet MS" w:eastAsia="Trebuchet MS" w:hAnsi="Trebuchet MS" w:cs="Trebuchet MS"/>
          <w:spacing w:val="1"/>
          <w:sz w:val="23"/>
          <w:szCs w:val="23"/>
        </w:rPr>
        <w:t>do Porto de Natal e do Terminal Salineiro de Areia Branca</w:t>
      </w: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>, extraídos do desempenho apresentado nos indicadores do PSF.</w:t>
      </w:r>
    </w:p>
    <w:p w14:paraId="061E6F05" w14:textId="76C86297" w:rsidR="000834EB" w:rsidRPr="000834EB" w:rsidRDefault="000834EB" w:rsidP="000834EB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No </w:t>
      </w:r>
      <w:r w:rsidR="00933A9F">
        <w:rPr>
          <w:rFonts w:ascii="Trebuchet MS" w:eastAsia="Trebuchet MS" w:hAnsi="Trebuchet MS" w:cs="Trebuchet MS"/>
          <w:spacing w:val="1"/>
          <w:sz w:val="23"/>
          <w:szCs w:val="23"/>
        </w:rPr>
        <w:t>segundo</w:t>
      </w: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 trimestre de 2025, o faturamento </w:t>
      </w:r>
      <w:r w:rsidR="00933A9F">
        <w:rPr>
          <w:rFonts w:ascii="Trebuchet MS" w:eastAsia="Trebuchet MS" w:hAnsi="Trebuchet MS" w:cs="Trebuchet MS"/>
          <w:spacing w:val="1"/>
          <w:sz w:val="23"/>
          <w:szCs w:val="23"/>
        </w:rPr>
        <w:t>do Porto de Natal e do Terminal Salineiro de Areia Branca</w:t>
      </w: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 foi de R$ 6,7 milhões, representando uma queda de 4,6% em relação ao mesmo período de 2024. Esse decréscimo decorre da diminuição apresentada na movimentação de trigo no Porto de Natal, e, em menor parte, de queda apresentada pelo Terminal Salineiro – TERSAB oriunda de alterações nos navios que operam no Terminal, os quais, hoje, possuem um Dead Weight Tonnage - DWT (Tonelagem de Porte Bruto - TPB) menor que os navios que operaram no mesmo período de 2024, ocasionando uma diminuição no faturamento da Tabela I. Do total faturado pel</w:t>
      </w:r>
      <w:r w:rsidR="009B4A03">
        <w:rPr>
          <w:rFonts w:ascii="Trebuchet MS" w:eastAsia="Trebuchet MS" w:hAnsi="Trebuchet MS" w:cs="Trebuchet MS"/>
          <w:spacing w:val="1"/>
          <w:sz w:val="23"/>
          <w:szCs w:val="23"/>
        </w:rPr>
        <w:t>o Porto de Natal e Areia Branca</w:t>
      </w: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>, 76% corresponde ao faturamento do TERSAB que movimentou no segundo trimestre um total 391 mil toneladas de sal, gerando um montante de R$ 5,1 milhões.</w:t>
      </w:r>
    </w:p>
    <w:p w14:paraId="5895C5B1" w14:textId="41A88EC6" w:rsidR="000834EB" w:rsidRPr="000834EB" w:rsidRDefault="000834EB" w:rsidP="000834EB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O indicador Títulos Recebidos no Prazo apresentou, no segundo trimestre, desempenho abaixo do esperado. De abril a junho de 2025 foram recebidos 87% do total faturado (R$ 5,9 milhões). Com relação ao índice de inadimplência dos clientes que efetuaram operações </w:t>
      </w: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junto à CODERN, a média de títulos vencidos apresentou um aumento de 51% quando comparado ao mesmo período de 2024, reflexo do não recebimento dentro do prazo de fatura da Intersal, a qual impactou, da mesma maneira, o indicador de títulos recebidos no prazo.</w:t>
      </w:r>
    </w:p>
    <w:p w14:paraId="04CDFDF5" w14:textId="77777777" w:rsidR="000834EB" w:rsidRPr="000834EB" w:rsidRDefault="000834EB" w:rsidP="000834EB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0834EB">
        <w:rPr>
          <w:rFonts w:ascii="Trebuchet MS" w:eastAsia="Trebuchet MS" w:hAnsi="Trebuchet MS" w:cs="Trebuchet MS"/>
          <w:spacing w:val="1"/>
          <w:sz w:val="23"/>
          <w:szCs w:val="23"/>
        </w:rPr>
        <w:t>Em relação às despesas, os indicadores que possuem maior impacto no total dos dispêndios correntes estão relacionados aos custos e despesas com a folha de pagamento. Apesar da consolidação dos indicadores referentes ao pagamento de adicionais ocorrer na Gerência Administrativa – GEADMI, são, na realidade, custos operacionais, pois tratam-se de indicadores relacionados à operação portuária. No acumulado do segundo trimestre de 2025, os gastos com adicionais foram de R$ 146,4 mil, um aumento de 177% em relação ao mesmo período do ano anterior, reflexo do aumento nos postos da guarda portuária para guarnecer o monitoramento do Circuito Fechado de TV (CFTV). O valor pago em horas extras foi de R$ 115,5 mil (aumento de 362%), e em adicional noturno foi de R$ 30,9 mil (aumento de 11%).</w:t>
      </w:r>
    </w:p>
    <w:p w14:paraId="0947A034" w14:textId="63FF29D6" w:rsidR="005954A6" w:rsidRDefault="008D4DCA" w:rsidP="000834EB">
      <w:pPr>
        <w:ind w:firstLine="720"/>
        <w:jc w:val="both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 </w:t>
      </w:r>
    </w:p>
    <w:p w14:paraId="49B71F9C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pais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tábeis</w:t>
      </w:r>
    </w:p>
    <w:p w14:paraId="11448B27" w14:textId="77777777" w:rsidR="007C2818" w:rsidRPr="0062753E" w:rsidRDefault="007C2818">
      <w:pPr>
        <w:spacing w:after="0" w:line="280" w:lineRule="exact"/>
        <w:rPr>
          <w:rFonts w:ascii="Trebuchet MS" w:hAnsi="Trebuchet MS"/>
          <w:sz w:val="23"/>
          <w:szCs w:val="23"/>
        </w:rPr>
      </w:pPr>
    </w:p>
    <w:p w14:paraId="0D9B04BA" w14:textId="77777777" w:rsidR="007C2818" w:rsidRPr="0062753E" w:rsidRDefault="00BF11C9" w:rsidP="00EE163C">
      <w:pPr>
        <w:spacing w:after="0" w:line="242" w:lineRule="auto"/>
        <w:ind w:left="102" w:right="62" w:firstLine="709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F1117D5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1DCC0C11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eda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trangeira 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</w:p>
    <w:p w14:paraId="37F798C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0ADEC41" w14:textId="77777777" w:rsidR="007C2818" w:rsidRPr="0062753E" w:rsidRDefault="00BF11C9">
      <w:pPr>
        <w:spacing w:after="0" w:line="240" w:lineRule="auto"/>
        <w:ind w:left="102" w:right="6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a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z w:val="23"/>
          <w:szCs w:val="23"/>
        </w:rPr>
        <w:t>l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 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”</w:t>
      </w:r>
      <w:r w:rsidRPr="0062753E">
        <w:rPr>
          <w:rFonts w:ascii="Trebuchet MS" w:eastAsia="Trebuchet MS" w:hAnsi="Trebuchet MS" w:cs="Trebuchet MS"/>
          <w:sz w:val="23"/>
          <w:szCs w:val="23"/>
        </w:rPr>
        <w:t>).</w:t>
      </w:r>
    </w:p>
    <w:p w14:paraId="1B4D5627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00EED629" w14:textId="77777777" w:rsidR="007C2818" w:rsidRPr="0062753E" w:rsidRDefault="00BF11C9">
      <w:pPr>
        <w:spacing w:after="0" w:line="266" w:lineRule="exact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reai</w:t>
      </w:r>
      <w:r w:rsidRPr="0062753E">
        <w:rPr>
          <w:rFonts w:ascii="Trebuchet MS" w:eastAsia="Trebuchet MS" w:hAnsi="Trebuchet MS" w:cs="Trebuchet MS"/>
          <w:sz w:val="23"/>
          <w:szCs w:val="23"/>
        </w:rPr>
        <w:t>s)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m,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59A9B04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7739C42A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rcul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</w:p>
    <w:p w14:paraId="7E277125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2C72BD7B" w14:textId="00EA37A6" w:rsidR="007C2818" w:rsidRPr="0062753E" w:rsidRDefault="00BF11C9" w:rsidP="00EC3BAA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No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ses.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Ac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pará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º,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º,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II,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17</w:t>
      </w:r>
      <w:r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179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EC3BAA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76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1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8DBF20C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5D5EF55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8E19272" w14:textId="3465861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xa 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entes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xa</w:t>
      </w:r>
    </w:p>
    <w:p w14:paraId="40BC0252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7B1D4A4" w14:textId="77777777" w:rsidR="007C2818" w:rsidRPr="0062753E" w:rsidRDefault="00BF11C9">
      <w:pPr>
        <w:spacing w:after="0" w:line="240" w:lineRule="auto"/>
        <w:ind w:left="102" w:right="5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Cai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sitos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ses,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gnifi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flu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são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pré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s”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C374AAE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45B22A2C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038CA69" w14:textId="6B4B6016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Clientes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utras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eber</w:t>
      </w:r>
    </w:p>
    <w:p w14:paraId="1DB9BF6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9F111DC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u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no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04710AC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15751C1" w14:textId="77777777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DE82696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4E1D41A7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lastRenderedPageBreak/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xpe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36C7291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B3AFF15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27408C9" w14:textId="5F08AF53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ques</w:t>
      </w:r>
    </w:p>
    <w:p w14:paraId="3881ADE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08A4FD3" w14:textId="6A2983A5" w:rsidR="007C2818" w:rsidRPr="0062753E" w:rsidRDefault="00BF11C9" w:rsidP="003443C9">
      <w:pPr>
        <w:spacing w:after="0" w:line="240" w:lineRule="auto"/>
        <w:ind w:left="810" w:right="-20"/>
        <w:rPr>
          <w:rFonts w:ascii="Trebuchet MS" w:hAnsi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</w:p>
    <w:p w14:paraId="6525268B" w14:textId="77777777" w:rsidR="007C2818" w:rsidRPr="0062753E" w:rsidRDefault="00BF11C9">
      <w:pPr>
        <w:spacing w:before="30" w:after="0" w:line="240" w:lineRule="auto"/>
        <w:ind w:left="102" w:right="5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arifad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>l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D449AFB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2DBCAA1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2BFA6C05" w14:textId="5158B31A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zado</w:t>
      </w:r>
    </w:p>
    <w:p w14:paraId="410ED7A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174FC35" w14:textId="77777777" w:rsidR="007C2818" w:rsidRPr="0062753E" w:rsidRDefault="00BF11C9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FFC80D4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4E71D5C" w14:textId="77777777" w:rsidR="007C2818" w:rsidRPr="0062753E" w:rsidRDefault="00BF11C9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luíd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ssam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ser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nfiabil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15E0BD1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7FF83002" w14:textId="77777777" w:rsidR="007C2818" w:rsidRPr="00B122A1" w:rsidRDefault="00BF11C9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AF0987">
        <w:rPr>
          <w:rFonts w:ascii="Trebuchet MS" w:eastAsia="Trebuchet MS" w:hAnsi="Trebuchet MS" w:cs="Trebuchet MS"/>
          <w:sz w:val="23"/>
          <w:szCs w:val="23"/>
        </w:rPr>
        <w:t>sa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x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ie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z w:val="23"/>
          <w:szCs w:val="23"/>
        </w:rPr>
        <w:t>san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AF0987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lin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AF0987">
        <w:rPr>
          <w:rFonts w:ascii="Trebuchet MS" w:eastAsia="Trebuchet MS" w:hAnsi="Trebuchet MS" w:cs="Trebuchet MS"/>
          <w:sz w:val="23"/>
          <w:szCs w:val="23"/>
        </w:rPr>
        <w:t>si</w:t>
      </w:r>
      <w:r w:rsidRPr="00AF0987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cu</w:t>
      </w:r>
      <w:r w:rsidRPr="00AF0987">
        <w:rPr>
          <w:rFonts w:ascii="Trebuchet MS" w:eastAsia="Trebuchet MS" w:hAnsi="Trebuchet MS" w:cs="Trebuchet MS"/>
          <w:sz w:val="23"/>
          <w:szCs w:val="23"/>
        </w:rPr>
        <w:t>sto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i</w:t>
      </w:r>
      <w:r w:rsidRPr="00AF0987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e s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v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AF0987">
        <w:rPr>
          <w:rFonts w:ascii="Trebuchet MS" w:eastAsia="Trebuchet MS" w:hAnsi="Trebuchet MS" w:cs="Trebuchet MS"/>
          <w:sz w:val="23"/>
          <w:szCs w:val="23"/>
        </w:rPr>
        <w:t>.</w:t>
      </w:r>
    </w:p>
    <w:p w14:paraId="6F56A9D2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6ABDC91C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ro</w:t>
      </w:r>
      <w:r w:rsidRPr="0062753E">
        <w:rPr>
          <w:rFonts w:ascii="Trebuchet MS" w:eastAsia="Trebuchet MS" w:hAnsi="Trebuchet MS" w:cs="Trebuchet MS"/>
          <w:sz w:val="23"/>
          <w:szCs w:val="23"/>
        </w:rPr>
        <w:t>s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(p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s”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DD91FB3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5DA1D86A" w14:textId="77777777" w:rsidR="007C2818" w:rsidRPr="0062753E" w:rsidRDefault="00BF11C9">
      <w:pPr>
        <w:spacing w:after="0" w:line="266" w:lineRule="exact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são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4F831CD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609B5066" w14:textId="77777777" w:rsidR="007C2818" w:rsidRDefault="00BF11C9">
      <w:pPr>
        <w:spacing w:after="0" w:line="260" w:lineRule="exact"/>
        <w:ind w:left="810" w:right="-20"/>
        <w:rPr>
          <w:rFonts w:ascii="Trebuchet MS" w:eastAsia="Trebuchet MS" w:hAnsi="Trebuchet MS" w:cs="Trebuchet MS"/>
          <w:position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ta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dep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çã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a s</w:t>
      </w:r>
      <w:r w:rsidRPr="0062753E">
        <w:rPr>
          <w:rFonts w:ascii="Trebuchet MS" w:eastAsia="Trebuchet MS" w:hAnsi="Trebuchet MS" w:cs="Trebuchet MS"/>
          <w:spacing w:val="2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uir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:</w:t>
      </w:r>
    </w:p>
    <w:p w14:paraId="7F321ED8" w14:textId="77777777" w:rsidR="00EC3BAA" w:rsidRPr="0062753E" w:rsidRDefault="00EC3BAA">
      <w:pPr>
        <w:spacing w:after="0" w:line="260" w:lineRule="exact"/>
        <w:ind w:left="810" w:right="-20"/>
        <w:rPr>
          <w:rFonts w:ascii="Trebuchet MS" w:eastAsia="Trebuchet MS" w:hAnsi="Trebuchet MS" w:cs="Trebuchet MS"/>
          <w:sz w:val="23"/>
          <w:szCs w:val="23"/>
        </w:rPr>
      </w:pPr>
    </w:p>
    <w:p w14:paraId="41684B78" w14:textId="77777777" w:rsidR="007C2818" w:rsidRPr="0062753E" w:rsidRDefault="007C2818">
      <w:pPr>
        <w:spacing w:before="7" w:after="0" w:line="13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tblInd w:w="1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1568"/>
      </w:tblGrid>
      <w:tr w:rsidR="007C2818" w:rsidRPr="0062753E" w14:paraId="6D7EE494" w14:textId="77777777">
        <w:trPr>
          <w:trHeight w:hRule="exact" w:val="32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9242271" w14:textId="77777777" w:rsidR="007C2818" w:rsidRPr="0062753E" w:rsidRDefault="00BF11C9">
            <w:pPr>
              <w:spacing w:before="4" w:after="0" w:line="240" w:lineRule="auto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B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em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per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ç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ã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A4A3FD0" w14:textId="77777777" w:rsidR="007C2818" w:rsidRPr="0062753E" w:rsidRDefault="00BF11C9">
            <w:pPr>
              <w:spacing w:before="20" w:after="0" w:line="240" w:lineRule="auto"/>
              <w:ind w:left="181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Taxa 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ual</w:t>
            </w:r>
          </w:p>
        </w:tc>
      </w:tr>
      <w:tr w:rsidR="007C2818" w:rsidRPr="0062753E" w14:paraId="57EC2324" w14:textId="77777777">
        <w:trPr>
          <w:trHeight w:hRule="exact" w:val="329"/>
        </w:trPr>
        <w:tc>
          <w:tcPr>
            <w:tcW w:w="425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3EFB0" w14:textId="77777777" w:rsidR="007C2818" w:rsidRPr="0062753E" w:rsidRDefault="00BF11C9">
            <w:pPr>
              <w:spacing w:before="21" w:after="0" w:line="240" w:lineRule="auto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í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EF865" w14:textId="77777777" w:rsidR="007C2818" w:rsidRPr="0062753E" w:rsidRDefault="00BF11C9">
            <w:pPr>
              <w:spacing w:before="38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5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2999CD94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CFE0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Aco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g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97C14" w14:textId="77777777" w:rsidR="007C2818" w:rsidRPr="0062753E" w:rsidRDefault="00BF11C9">
            <w:pPr>
              <w:spacing w:before="6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5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6ED26D75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07718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erre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57C67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59968741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E0CE1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z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g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0D274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18BC451A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F9DA7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01616" w14:textId="77777777" w:rsidR="007C2818" w:rsidRPr="0062753E" w:rsidRDefault="00BF11C9">
            <w:pPr>
              <w:spacing w:before="4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7908DAAD" w14:textId="77777777">
        <w:trPr>
          <w:trHeight w:hRule="exact" w:val="32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9B3BAB5" w14:textId="77777777" w:rsidR="007C2818" w:rsidRPr="0062753E" w:rsidRDefault="00BF11C9">
            <w:pPr>
              <w:spacing w:before="4" w:after="0" w:line="240" w:lineRule="auto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B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Admi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tra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ç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ão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F0E7770" w14:textId="77777777" w:rsidR="007C2818" w:rsidRPr="0062753E" w:rsidRDefault="00BF11C9">
            <w:pPr>
              <w:spacing w:before="18" w:after="0" w:line="240" w:lineRule="auto"/>
              <w:ind w:left="181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Taxa 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ual</w:t>
            </w:r>
          </w:p>
        </w:tc>
      </w:tr>
      <w:tr w:rsidR="007C2818" w:rsidRPr="0062753E" w14:paraId="0D5C1F89" w14:textId="77777777">
        <w:trPr>
          <w:trHeight w:hRule="exact" w:val="329"/>
        </w:trPr>
        <w:tc>
          <w:tcPr>
            <w:tcW w:w="425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A1AA1" w14:textId="77777777" w:rsidR="007C2818" w:rsidRPr="0062753E" w:rsidRDefault="00BF11C9">
            <w:pPr>
              <w:spacing w:before="18" w:after="0" w:line="240" w:lineRule="auto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rren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C6F06" w14:textId="77777777" w:rsidR="007C2818" w:rsidRPr="0062753E" w:rsidRDefault="00BF11C9">
            <w:pPr>
              <w:spacing w:before="35" w:after="0" w:line="240" w:lineRule="auto"/>
              <w:ind w:left="608" w:right="59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0%</w:t>
            </w:r>
          </w:p>
        </w:tc>
      </w:tr>
      <w:tr w:rsidR="007C2818" w:rsidRPr="0062753E" w14:paraId="7449A857" w14:textId="77777777">
        <w:trPr>
          <w:trHeight w:hRule="exact" w:val="293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2830B" w14:textId="77777777" w:rsidR="007C2818" w:rsidRPr="0062753E" w:rsidRDefault="00BF11C9">
            <w:pPr>
              <w:spacing w:after="0" w:line="261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Edi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f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í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 xml:space="preserve">s e 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Benf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ria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A0049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0233D358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BF7CF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ala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çõ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E90BF" w14:textId="77777777" w:rsidR="007C2818" w:rsidRPr="0062753E" w:rsidRDefault="00BF11C9">
            <w:pPr>
              <w:spacing w:before="6" w:after="0" w:line="240" w:lineRule="auto"/>
              <w:ind w:left="32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4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1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5ADE1C80" w14:textId="77777777">
        <w:trPr>
          <w:trHeight w:hRule="exact" w:val="54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F9649" w14:textId="77777777" w:rsidR="007C2818" w:rsidRPr="0062753E" w:rsidRDefault="00BF11C9">
            <w:pPr>
              <w:spacing w:after="0" w:line="256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áqu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 xml:space="preserve">s,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relh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e</w:t>
            </w:r>
          </w:p>
          <w:p w14:paraId="377534A8" w14:textId="77777777" w:rsidR="007C2818" w:rsidRPr="0062753E" w:rsidRDefault="00BF11C9">
            <w:pPr>
              <w:spacing w:after="0" w:line="266" w:lineRule="exact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1DC1C" w14:textId="77777777" w:rsidR="007C2818" w:rsidRPr="0062753E" w:rsidRDefault="007C2818">
            <w:pPr>
              <w:spacing w:before="16" w:after="0" w:line="240" w:lineRule="exact"/>
              <w:rPr>
                <w:rFonts w:ascii="Trebuchet MS" w:hAnsi="Trebuchet MS"/>
                <w:sz w:val="23"/>
                <w:szCs w:val="23"/>
              </w:rPr>
            </w:pPr>
          </w:p>
          <w:p w14:paraId="7915F828" w14:textId="77777777" w:rsidR="007C2818" w:rsidRPr="0062753E" w:rsidRDefault="00BF11C9">
            <w:pPr>
              <w:spacing w:after="0" w:line="240" w:lineRule="auto"/>
              <w:ind w:left="26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10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292EACE3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8520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de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á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F0C10" w14:textId="77777777" w:rsidR="007C2818" w:rsidRPr="0062753E" w:rsidRDefault="00BF11C9">
            <w:pPr>
              <w:spacing w:before="6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20%</w:t>
            </w:r>
          </w:p>
        </w:tc>
      </w:tr>
      <w:tr w:rsidR="007C2818" w:rsidRPr="0062753E" w14:paraId="112C3664" w14:textId="77777777">
        <w:trPr>
          <w:trHeight w:hRule="exact" w:val="29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B49AB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ó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v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e Ut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sí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li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10B9" w14:textId="77777777" w:rsidR="007C2818" w:rsidRPr="0062753E" w:rsidRDefault="00BF11C9">
            <w:pPr>
              <w:spacing w:before="7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10%</w:t>
            </w:r>
          </w:p>
        </w:tc>
      </w:tr>
      <w:tr w:rsidR="007C2818" w:rsidRPr="0062753E" w14:paraId="5EA5D1FC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F621B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lastRenderedPageBreak/>
              <w:t>Veí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ul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3A675" w14:textId="77777777" w:rsidR="007C2818" w:rsidRPr="0062753E" w:rsidRDefault="00BF11C9">
            <w:pPr>
              <w:spacing w:before="6" w:after="0" w:line="240" w:lineRule="auto"/>
              <w:ind w:left="32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5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628F185C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5979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Ferra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4B2E0" w14:textId="77777777" w:rsidR="007C2818" w:rsidRPr="0062753E" w:rsidRDefault="00BF11C9">
            <w:pPr>
              <w:spacing w:before="4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20%</w:t>
            </w:r>
          </w:p>
        </w:tc>
      </w:tr>
    </w:tbl>
    <w:p w14:paraId="26A66B39" w14:textId="77777777" w:rsidR="007C2818" w:rsidRPr="0062753E" w:rsidRDefault="007C2818">
      <w:pPr>
        <w:spacing w:before="3" w:after="0" w:line="180" w:lineRule="exact"/>
        <w:rPr>
          <w:rFonts w:ascii="Trebuchet MS" w:hAnsi="Trebuchet MS"/>
          <w:sz w:val="23"/>
          <w:szCs w:val="23"/>
        </w:rPr>
      </w:pPr>
    </w:p>
    <w:p w14:paraId="596C2F77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971171A" w14:textId="77777777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728FF6F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1803511B" w14:textId="77777777" w:rsidR="007C2818" w:rsidRPr="0062753E" w:rsidRDefault="00BF11C9">
      <w:pPr>
        <w:spacing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s, 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5D71DDA" w14:textId="16670C9F" w:rsidR="007C2818" w:rsidRPr="0062753E" w:rsidRDefault="00BF11C9">
      <w:pPr>
        <w:spacing w:before="30" w:after="0" w:line="241" w:lineRule="auto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8A137FE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43921244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BEDF898" w14:textId="2E3F0AE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3366B995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06EA6538" w14:textId="793FD2F3" w:rsidR="007C2818" w:rsidRPr="0062753E" w:rsidRDefault="00BF11C9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Bá</w:t>
      </w:r>
      <w:r w:rsidRPr="0062753E">
        <w:rPr>
          <w:rFonts w:ascii="Trebuchet MS" w:eastAsia="Trebuchet MS" w:hAnsi="Trebuchet MS" w:cs="Trebuchet MS"/>
          <w:sz w:val="23"/>
          <w:szCs w:val="23"/>
        </w:rPr>
        <w:t>sico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-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NPB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197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05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 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stit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tá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dalida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erí</w:t>
      </w:r>
      <w:r w:rsidRPr="0062753E">
        <w:rPr>
          <w:rFonts w:ascii="Trebuchet MS" w:eastAsia="Trebuchet MS" w:hAnsi="Trebuchet MS" w:cs="Trebuchet MS"/>
          <w:sz w:val="23"/>
          <w:szCs w:val="23"/>
        </w:rPr>
        <w:t>stica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emp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7A0E5B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9E20A6" w:rsidRPr="009E20A6">
        <w:rPr>
          <w:rFonts w:ascii="Trebuchet MS" w:eastAsia="Trebuchet MS" w:hAnsi="Trebuchet MS" w:cs="Trebuchet MS"/>
          <w:sz w:val="23"/>
          <w:szCs w:val="23"/>
        </w:rPr>
        <w:t>enquanto estes não estiverem elegíveis ao benefício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939D1E2" w14:textId="77777777" w:rsidR="007C2818" w:rsidRPr="0062753E" w:rsidRDefault="00BF11C9">
      <w:pPr>
        <w:spacing w:before="1"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s;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;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sitos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íni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san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z w:val="23"/>
          <w:szCs w:val="23"/>
        </w:rPr>
        <w:t>ese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ndi</w:t>
      </w:r>
      <w:r w:rsidRPr="0062753E">
        <w:rPr>
          <w:rFonts w:ascii="Trebuchet MS" w:eastAsia="Trebuchet MS" w:hAnsi="Trebuchet MS" w:cs="Trebuchet MS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rendi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fíc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A35C24F" w14:textId="77777777" w:rsidR="007C2818" w:rsidRPr="0062753E" w:rsidRDefault="00BF11C9">
      <w:pPr>
        <w:spacing w:before="5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debi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dire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no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rrera</w:t>
      </w:r>
      <w:r w:rsidRPr="0062753E">
        <w:rPr>
          <w:rFonts w:ascii="Trebuchet MS" w:eastAsia="Trebuchet MS" w:hAnsi="Trebuchet MS" w:cs="Trebuchet MS"/>
          <w:sz w:val="23"/>
          <w:szCs w:val="23"/>
        </w:rPr>
        <w:t>m.</w:t>
      </w:r>
    </w:p>
    <w:p w14:paraId="2B6C5087" w14:textId="77777777" w:rsidR="007C2818" w:rsidRPr="0062753E" w:rsidRDefault="00BF11C9">
      <w:pPr>
        <w:spacing w:after="0" w:line="264" w:lineRule="exact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líquid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</w:p>
    <w:p w14:paraId="755A203C" w14:textId="77777777" w:rsidR="007C2818" w:rsidRPr="0062753E" w:rsidRDefault="00BF11C9">
      <w:pPr>
        <w:spacing w:before="1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D938BCB" w14:textId="77777777" w:rsidR="007C2818" w:rsidRPr="0062753E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4066B719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ultado</w:t>
      </w:r>
    </w:p>
    <w:p w14:paraId="3F8B1771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60F3054" w14:textId="77777777" w:rsidR="007C2818" w:rsidRPr="0062753E" w:rsidRDefault="00BF11C9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i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FBDDE0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ECBA321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51FBB8BD" w14:textId="55D38614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ariaç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40EB10B6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55F6328" w14:textId="24842813" w:rsidR="007C2818" w:rsidRDefault="00BF11C9" w:rsidP="0090299F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ferid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Cré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té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26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3/1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§</w:t>
      </w:r>
      <w:r w:rsidRPr="0062753E">
        <w:rPr>
          <w:rFonts w:ascii="Trebuchet MS" w:eastAsia="Trebuchet MS" w:hAnsi="Trebuchet MS" w:cs="Trebuchet MS"/>
          <w:spacing w:val="5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90299F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="0090299F">
        <w:rPr>
          <w:rFonts w:ascii="Trebuchet MS" w:eastAsia="Trebuchet MS" w:hAnsi="Trebuchet MS" w:cs="Trebuchet MS"/>
          <w:spacing w:val="5"/>
          <w:sz w:val="23"/>
          <w:szCs w:val="23"/>
        </w:rPr>
        <w:t xml:space="preserve">obrigações com 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I</w:t>
      </w:r>
      <w:r w:rsidRPr="0062753E">
        <w:rPr>
          <w:rFonts w:ascii="Trebuchet MS" w:eastAsia="Trebuchet MS" w:hAnsi="Trebuchet MS" w:cs="Trebuchet MS"/>
          <w:sz w:val="23"/>
          <w:szCs w:val="23"/>
        </w:rPr>
        <w:t>NPC.</w:t>
      </w:r>
    </w:p>
    <w:p w14:paraId="41C8817C" w14:textId="77777777" w:rsidR="009651D0" w:rsidRDefault="009651D0" w:rsidP="000F49E3">
      <w:pPr>
        <w:spacing w:before="1" w:after="0" w:line="240" w:lineRule="auto"/>
        <w:ind w:left="102" w:right="-20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76B9C5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659B941" w14:textId="2C0163A4" w:rsidR="007C2818" w:rsidRPr="0062753E" w:rsidRDefault="00BF11C9" w:rsidP="00EC3BAA">
      <w:pPr>
        <w:spacing w:after="0" w:line="240" w:lineRule="auto"/>
        <w:ind w:right="4555" w:firstLine="851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hec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ento de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</w:p>
    <w:p w14:paraId="2B24D1EC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3E96265F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preend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s. A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lastRenderedPageBreak/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14AE9F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1FEB8AB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guran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 é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 tiv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m 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at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3FF4F57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64938090" w14:textId="77777777" w:rsidR="007C2818" w:rsidRPr="0062753E" w:rsidRDefault="00BF11C9">
      <w:pPr>
        <w:spacing w:after="0" w:line="266" w:lineRule="exact"/>
        <w:ind w:left="102" w:right="6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 é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6AE8FD12" w14:textId="77777777" w:rsidR="00F21503" w:rsidRPr="0062753E" w:rsidRDefault="00F21503">
      <w:pPr>
        <w:spacing w:after="0" w:line="266" w:lineRule="exact"/>
        <w:ind w:left="102" w:right="62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9B80ADA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74850E4E" w14:textId="587A2F11" w:rsidR="007C2818" w:rsidRPr="0062753E" w:rsidRDefault="00BF11C9">
      <w:pPr>
        <w:tabs>
          <w:tab w:val="left" w:pos="1600"/>
        </w:tabs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</w:t>
      </w:r>
      <w:r w:rsidR="000F49E3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7B51A3DC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6082C48" w14:textId="77777777" w:rsidR="007C2818" w:rsidRPr="0062753E" w:rsidRDefault="00BF11C9">
      <w:pPr>
        <w:spacing w:before="30" w:after="0" w:line="240" w:lineRule="auto"/>
        <w:ind w:left="14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2</w:t>
      </w:r>
      <w:r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ta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 es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297754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77B5507" w14:textId="77777777" w:rsidR="007C2818" w:rsidRPr="0062753E" w:rsidRDefault="00BF11C9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•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ssim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179A96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36516FF" w14:textId="77777777" w:rsidR="007C2818" w:rsidRPr="0062753E" w:rsidRDefault="00BF11C9">
      <w:pPr>
        <w:spacing w:after="0" w:line="240" w:lineRule="auto"/>
        <w:ind w:left="142" w:right="5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•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)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uid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ja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68301AE0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1883EAA1" w14:textId="77777777" w:rsidR="007C2818" w:rsidRPr="0062753E" w:rsidRDefault="00BF11C9">
      <w:pPr>
        <w:spacing w:after="0" w:line="266" w:lineRule="exact"/>
        <w:ind w:left="14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•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nfiá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7CCE181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29F3E27D" w14:textId="77777777" w:rsidR="007C2818" w:rsidRPr="0062753E" w:rsidRDefault="00BF11C9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rez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simi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s,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rê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ssess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0C4499F9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03F2F7EA" w14:textId="77777777" w:rsidR="00EC3BAA" w:rsidRDefault="00EC3BAA">
      <w:pPr>
        <w:tabs>
          <w:tab w:val="left" w:pos="1620"/>
        </w:tabs>
        <w:spacing w:after="0" w:line="240" w:lineRule="auto"/>
        <w:ind w:left="85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ED3A0A7" w14:textId="09685E36" w:rsidR="007C2818" w:rsidRPr="0062753E" w:rsidRDefault="00BF11C9">
      <w:pPr>
        <w:tabs>
          <w:tab w:val="left" w:pos="1620"/>
        </w:tabs>
        <w:spacing w:after="0" w:line="240" w:lineRule="auto"/>
        <w:ind w:left="85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bre o Lucro</w:t>
      </w:r>
    </w:p>
    <w:p w14:paraId="57C6ED2D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0585AE45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47B3526" w14:textId="77777777" w:rsidR="007C2818" w:rsidRPr="0062753E" w:rsidRDefault="00BF11C9">
      <w:pPr>
        <w:spacing w:after="0" w:line="240" w:lineRule="auto"/>
        <w:ind w:left="14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 im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 está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5B2F9D4" w14:textId="77777777" w:rsidR="007C2818" w:rsidRPr="0062753E" w:rsidRDefault="007C2818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2E26F9C8" w14:textId="67872180" w:rsidR="007C2818" w:rsidRPr="0062753E" w:rsidRDefault="002A3474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2A3474">
        <w:rPr>
          <w:rFonts w:ascii="Arial" w:eastAsia="Trebuchet MS" w:hAnsi="Arial" w:cs="Arial"/>
          <w:spacing w:val="1"/>
          <w:sz w:val="23"/>
          <w:szCs w:val="23"/>
        </w:rPr>
        <w:t>​</w:t>
      </w:r>
      <w:r w:rsidRPr="002A3474">
        <w:rPr>
          <w:rFonts w:ascii="Trebuchet MS" w:eastAsia="Trebuchet MS" w:hAnsi="Trebuchet MS" w:cs="Trebuchet MS"/>
          <w:spacing w:val="1"/>
          <w:sz w:val="23"/>
          <w:szCs w:val="23"/>
        </w:rPr>
        <w:t>A Companhia tem apresentado prejuízos fiscais em exercícios consecutivos, resultando na geração de ativos fiscais diferidos. Contudo, conforme a NBC TG 32 (R4) – Tributos sobre o Lucro, um ativo fiscal diferido deve ser reconhecido apenas quando for provável que lucros tributáveis futuros estarão disponíveis para compensar esses prejuízos fiscais e créditos fiscais não utilizados. Diante da ausência de estimativas formais indicando a geração de lucros tributáveis futuros pela Companhia, o reconhecimento do ativo fiscal diferido não foi efetuado.</w:t>
      </w:r>
    </w:p>
    <w:p w14:paraId="2849373D" w14:textId="77777777" w:rsidR="007C2818" w:rsidRPr="0062753E" w:rsidRDefault="007C2818">
      <w:pPr>
        <w:spacing w:before="8" w:after="0" w:line="110" w:lineRule="exact"/>
        <w:rPr>
          <w:rFonts w:ascii="Trebuchet MS" w:hAnsi="Trebuchet MS"/>
          <w:sz w:val="23"/>
          <w:szCs w:val="23"/>
        </w:rPr>
      </w:pPr>
    </w:p>
    <w:p w14:paraId="1BD8E0E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B0DBA4A" w14:textId="22C0FD6B" w:rsidR="00F67AEA" w:rsidRPr="0062753E" w:rsidRDefault="00F67AEA" w:rsidP="00F67AEA">
      <w:pPr>
        <w:spacing w:after="0" w:line="240" w:lineRule="auto"/>
        <w:ind w:left="162" w:right="12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>4.Caixa e equivalentes de caixa</w:t>
      </w:r>
    </w:p>
    <w:p w14:paraId="204C0350" w14:textId="510E9168" w:rsidR="00484058" w:rsidRPr="0062753E" w:rsidRDefault="00484058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1E432CD" w14:textId="44E83C62" w:rsidR="00D7229E" w:rsidRDefault="00D7229E" w:rsidP="000F49E3">
      <w:pPr>
        <w:spacing w:after="0" w:line="242" w:lineRule="exact"/>
        <w:ind w:left="304" w:right="68"/>
        <w:jc w:val="both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146"/>
        <w:gridCol w:w="1234"/>
        <w:gridCol w:w="146"/>
        <w:gridCol w:w="1234"/>
      </w:tblGrid>
      <w:tr w:rsidR="00735AB3" w:rsidRPr="00735AB3" w14:paraId="574E7961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4B20F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Caixa e equivalentes de caixa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FDF29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10F72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A634E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0677A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735AB3" w:rsidRPr="00735AB3" w14:paraId="1D6348AE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51B5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Recursos em bancos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273EE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64FF2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5D2A0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2A8E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1.160</w:t>
            </w:r>
          </w:p>
        </w:tc>
      </w:tr>
      <w:tr w:rsidR="00735AB3" w:rsidRPr="00735AB3" w14:paraId="5B95AED5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EC72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Fundo Rotativo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76FD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B87E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57D35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14661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735AB3" w:rsidRPr="00735AB3" w14:paraId="2EADAC9D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1190B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Recursos do Tesouro - SIAFI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A718B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C454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22.440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29465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3C447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21.478</w:t>
            </w:r>
          </w:p>
        </w:tc>
      </w:tr>
      <w:tr w:rsidR="00735AB3" w:rsidRPr="00735AB3" w14:paraId="05D8B6B9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CE30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Aplicações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9E866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5462F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94.022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243C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4DD41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99.441</w:t>
            </w:r>
          </w:p>
        </w:tc>
      </w:tr>
      <w:tr w:rsidR="00735AB3" w:rsidRPr="00735AB3" w14:paraId="347D1D8B" w14:textId="77777777" w:rsidTr="00735AB3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67BD8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de caixa e equivalentes de caixa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06DA" w14:textId="77777777" w:rsidR="00735AB3" w:rsidRPr="00735AB3" w:rsidRDefault="00735AB3" w:rsidP="00735AB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5BCED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118.036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DA0DE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15D83" w14:textId="77777777" w:rsidR="00735AB3" w:rsidRPr="00735AB3" w:rsidRDefault="00735AB3" w:rsidP="00735AB3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122.086</w:t>
            </w:r>
          </w:p>
        </w:tc>
      </w:tr>
    </w:tbl>
    <w:p w14:paraId="2C63EEB8" w14:textId="4FECA7A5" w:rsidR="00F67AEA" w:rsidRPr="0062753E" w:rsidRDefault="00F67AEA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2963C3C5" w14:textId="77777777" w:rsidR="00F67AEA" w:rsidRPr="0062753E" w:rsidRDefault="00F67AEA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7C4985F2" w14:textId="3EB16E83" w:rsidR="007C2818" w:rsidRPr="0062753E" w:rsidRDefault="00BF11C9" w:rsidP="00F5643D">
      <w:pPr>
        <w:spacing w:after="0" w:line="242" w:lineRule="exact"/>
        <w:ind w:right="68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preende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C76155">
        <w:rPr>
          <w:rFonts w:ascii="Trebuchet MS" w:eastAsia="Trebuchet MS" w:hAnsi="Trebuchet MS" w:cs="Trebuchet MS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dali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xt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>o</w:t>
      </w:r>
      <w:r w:rsidR="00F5643D" w:rsidRPr="00C76155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C76155">
        <w:rPr>
          <w:rFonts w:ascii="Trebuchet MS" w:eastAsia="Trebuchet MS" w:hAnsi="Trebuchet MS" w:cs="Trebuchet MS"/>
          <w:sz w:val="23"/>
          <w:szCs w:val="23"/>
        </w:rPr>
        <w:t>t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47AB1">
        <w:rPr>
          <w:rFonts w:ascii="Trebuchet MS" w:eastAsia="Trebuchet MS" w:hAnsi="Trebuchet MS" w:cs="Trebuchet MS"/>
          <w:sz w:val="23"/>
          <w:szCs w:val="23"/>
        </w:rPr>
        <w:t>m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é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F47AB1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F47AB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F47AB1" w:rsidRPr="00F47AB1">
        <w:rPr>
          <w:rFonts w:ascii="Trebuchet MS" w:eastAsia="Trebuchet MS" w:hAnsi="Trebuchet MS" w:cs="Trebuchet MS"/>
          <w:sz w:val="23"/>
          <w:szCs w:val="23"/>
        </w:rPr>
        <w:t>6,65</w:t>
      </w:r>
      <w:r w:rsidRPr="00F47AB1">
        <w:rPr>
          <w:rFonts w:ascii="Trebuchet MS" w:eastAsia="Trebuchet MS" w:hAnsi="Trebuchet MS" w:cs="Trebuchet MS"/>
          <w:sz w:val="23"/>
          <w:szCs w:val="23"/>
        </w:rPr>
        <w:t>%</w:t>
      </w:r>
      <w:r w:rsidRPr="00F47AB1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47AB1">
        <w:rPr>
          <w:rFonts w:ascii="Trebuchet MS" w:eastAsia="Trebuchet MS" w:hAnsi="Trebuchet MS" w:cs="Trebuchet MS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E5637E" w:rsidRPr="00F47AB1">
        <w:rPr>
          <w:rFonts w:ascii="Trebuchet MS" w:eastAsia="Trebuchet MS" w:hAnsi="Trebuchet MS" w:cs="Trebuchet MS"/>
          <w:spacing w:val="-1"/>
          <w:sz w:val="23"/>
          <w:szCs w:val="23"/>
        </w:rPr>
        <w:t>período</w:t>
      </w:r>
      <w:r w:rsidRPr="00F47AB1">
        <w:rPr>
          <w:rFonts w:ascii="Trebuchet MS" w:eastAsia="Trebuchet MS" w:hAnsi="Trebuchet MS" w:cs="Trebuchet MS"/>
          <w:sz w:val="23"/>
          <w:szCs w:val="23"/>
        </w:rPr>
        <w:t>,</w:t>
      </w:r>
      <w:r w:rsidRPr="00F47AB1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z w:val="23"/>
          <w:szCs w:val="23"/>
        </w:rPr>
        <w:t>se</w:t>
      </w:r>
      <w:r w:rsidRPr="00F47AB1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rendi</w:t>
      </w:r>
      <w:r w:rsidRPr="00F47AB1">
        <w:rPr>
          <w:rFonts w:ascii="Trebuchet MS" w:eastAsia="Trebuchet MS" w:hAnsi="Trebuchet MS" w:cs="Trebuchet MS"/>
          <w:sz w:val="23"/>
          <w:szCs w:val="23"/>
        </w:rPr>
        <w:t>m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47AB1">
        <w:rPr>
          <w:rFonts w:ascii="Trebuchet MS" w:eastAsia="Trebuchet MS" w:hAnsi="Trebuchet MS" w:cs="Trebuchet MS"/>
          <w:sz w:val="23"/>
          <w:szCs w:val="23"/>
        </w:rPr>
        <w:t>t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z w:val="23"/>
          <w:szCs w:val="23"/>
        </w:rPr>
        <w:t>são</w:t>
      </w:r>
      <w:r w:rsidR="000F49E3" w:rsidRPr="00F47AB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47AB1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F47AB1">
        <w:rPr>
          <w:rFonts w:ascii="Trebuchet MS" w:eastAsia="Trebuchet MS" w:hAnsi="Trebuchet MS" w:cs="Trebuchet MS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recei</w:t>
      </w:r>
      <w:r w:rsidRPr="00F47AB1">
        <w:rPr>
          <w:rFonts w:ascii="Trebuchet MS" w:eastAsia="Trebuchet MS" w:hAnsi="Trebuchet MS" w:cs="Trebuchet MS"/>
          <w:sz w:val="23"/>
          <w:szCs w:val="23"/>
        </w:rPr>
        <w:t>t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47AB1">
        <w:rPr>
          <w:rFonts w:ascii="Trebuchet MS" w:eastAsia="Trebuchet MS" w:hAnsi="Trebuchet MS" w:cs="Trebuchet MS"/>
          <w:sz w:val="23"/>
          <w:szCs w:val="23"/>
        </w:rPr>
        <w:t>a</w:t>
      </w:r>
      <w:r w:rsidRPr="00F47AB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47AB1">
        <w:rPr>
          <w:rFonts w:ascii="Trebuchet MS" w:eastAsia="Trebuchet MS" w:hAnsi="Trebuchet MS" w:cs="Trebuchet MS"/>
          <w:sz w:val="23"/>
          <w:szCs w:val="23"/>
        </w:rPr>
        <w:t>m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47AB1">
        <w:rPr>
          <w:rFonts w:ascii="Trebuchet MS" w:eastAsia="Trebuchet MS" w:hAnsi="Trebuchet MS" w:cs="Trebuchet MS"/>
          <w:sz w:val="23"/>
          <w:szCs w:val="23"/>
        </w:rPr>
        <w:t>str</w:t>
      </w:r>
      <w:r w:rsidRPr="00F47AB1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47AB1">
        <w:rPr>
          <w:rFonts w:ascii="Trebuchet MS" w:eastAsia="Trebuchet MS" w:hAnsi="Trebuchet MS" w:cs="Trebuchet MS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47AB1">
        <w:rPr>
          <w:rFonts w:ascii="Trebuchet MS" w:eastAsia="Trebuchet MS" w:hAnsi="Trebuchet MS" w:cs="Trebuchet MS"/>
          <w:sz w:val="23"/>
          <w:szCs w:val="23"/>
        </w:rPr>
        <w:t>o</w:t>
      </w:r>
      <w:r w:rsidRPr="00F47AB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F47AB1">
        <w:rPr>
          <w:rFonts w:ascii="Trebuchet MS" w:eastAsia="Trebuchet MS" w:hAnsi="Trebuchet MS" w:cs="Trebuchet MS"/>
          <w:sz w:val="23"/>
          <w:szCs w:val="23"/>
        </w:rPr>
        <w:t>s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F47AB1">
        <w:rPr>
          <w:rFonts w:ascii="Trebuchet MS" w:eastAsia="Trebuchet MS" w:hAnsi="Trebuchet MS" w:cs="Trebuchet MS"/>
          <w:sz w:val="23"/>
          <w:szCs w:val="23"/>
        </w:rPr>
        <w:t>t</w:t>
      </w:r>
      <w:r w:rsidRPr="00F47AB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47AB1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F47AB1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</w:p>
    <w:p w14:paraId="2BA48E00" w14:textId="77777777" w:rsidR="007C2818" w:rsidRPr="0062753E" w:rsidRDefault="007C2818">
      <w:pPr>
        <w:spacing w:before="5" w:after="0" w:line="100" w:lineRule="exact"/>
        <w:rPr>
          <w:rFonts w:ascii="Trebuchet MS" w:hAnsi="Trebuchet MS"/>
          <w:sz w:val="23"/>
          <w:szCs w:val="23"/>
        </w:rPr>
      </w:pPr>
    </w:p>
    <w:p w14:paraId="62E85DD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657BD2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B4BD1EC" w14:textId="77777777" w:rsidR="007C2818" w:rsidRPr="0062753E" w:rsidRDefault="00BF11C9">
      <w:pPr>
        <w:spacing w:after="0" w:line="240" w:lineRule="auto"/>
        <w:ind w:left="162" w:right="591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Clientes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re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eber</w:t>
      </w:r>
    </w:p>
    <w:p w14:paraId="06C13224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3CAD35AB" w14:textId="41AC9218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870CDA">
        <w:rPr>
          <w:rFonts w:ascii="Trebuchet MS" w:eastAsia="Trebuchet MS" w:hAnsi="Trebuchet MS" w:cs="Trebuchet MS"/>
          <w:sz w:val="23"/>
          <w:szCs w:val="23"/>
        </w:rPr>
        <w:t xml:space="preserve"> de Outorgas de Arrendamentos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refer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432BB8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períodos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ass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 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8D64BA0" w14:textId="34D3FF59" w:rsidR="00392C7F" w:rsidRPr="0062753E" w:rsidRDefault="00392C7F">
      <w:pPr>
        <w:spacing w:before="10" w:after="0" w:line="28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3"/>
        <w:gridCol w:w="146"/>
        <w:gridCol w:w="1234"/>
        <w:gridCol w:w="146"/>
        <w:gridCol w:w="1234"/>
      </w:tblGrid>
      <w:tr w:rsidR="003D79FE" w:rsidRPr="003D79FE" w14:paraId="7FD2B2C0" w14:textId="77777777" w:rsidTr="003D79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62C6C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Clientes e contas a receber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079F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8372E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9A014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ED3DE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3D79FE" w:rsidRPr="003D79FE" w14:paraId="6B8B3AD6" w14:textId="77777777" w:rsidTr="003D79F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07E6A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Contas a receber de clientes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7C5A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6C59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A827F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D3F1E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12.991</w:t>
            </w:r>
          </w:p>
        </w:tc>
      </w:tr>
      <w:tr w:rsidR="003D79FE" w:rsidRPr="003D79FE" w14:paraId="3A6F1A96" w14:textId="77777777" w:rsidTr="003D79F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14E2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Contas a receber de arrendamentos e outorgas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06BB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A0B9A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41.328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DA5B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48C81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31.352</w:t>
            </w:r>
          </w:p>
        </w:tc>
      </w:tr>
      <w:tr w:rsidR="003D79FE" w:rsidRPr="003D79FE" w14:paraId="06107493" w14:textId="77777777" w:rsidTr="003D79FE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BD1A5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Menos: Perdas estimadas sobre créditos de liquidação duvidosa -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8907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37C1A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(8.364)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D1E2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C75CF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(8.031)</w:t>
            </w:r>
          </w:p>
        </w:tc>
      </w:tr>
      <w:tr w:rsidR="003D79FE" w:rsidRPr="003D79FE" w14:paraId="73427672" w14:textId="77777777" w:rsidTr="003D79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4CDF2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Contas a Receber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8CA4" w14:textId="77777777" w:rsidR="003D79FE" w:rsidRPr="003D79FE" w:rsidRDefault="003D79FE" w:rsidP="003D79F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92D3E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42.716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9902C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ECA9FF" w14:textId="77777777" w:rsidR="003D79FE" w:rsidRPr="003D79FE" w:rsidRDefault="003D79FE" w:rsidP="003D79F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D79F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36.312</w:t>
            </w:r>
          </w:p>
        </w:tc>
      </w:tr>
    </w:tbl>
    <w:p w14:paraId="2F43DD26" w14:textId="6B5C5318" w:rsidR="00D7229E" w:rsidRDefault="00D7229E">
      <w:pPr>
        <w:spacing w:before="10" w:after="0" w:line="280" w:lineRule="exact"/>
        <w:rPr>
          <w:lang w:val="en-US"/>
        </w:rPr>
      </w:pPr>
    </w:p>
    <w:p w14:paraId="0E2FF59F" w14:textId="3F1D8AA3" w:rsidR="00F67AEA" w:rsidRDefault="00F67AEA">
      <w:pPr>
        <w:spacing w:before="10" w:after="0" w:line="280" w:lineRule="exact"/>
        <w:rPr>
          <w:rFonts w:ascii="Trebuchet MS" w:hAnsi="Trebuchet MS"/>
          <w:sz w:val="23"/>
          <w:szCs w:val="23"/>
        </w:rPr>
      </w:pPr>
    </w:p>
    <w:p w14:paraId="4BB41944" w14:textId="418B0CE5" w:rsidR="00870CDA" w:rsidRPr="0062753E" w:rsidRDefault="00870CDA" w:rsidP="00870CDA">
      <w:pPr>
        <w:spacing w:before="10" w:after="0" w:line="280" w:lineRule="exact"/>
        <w:jc w:val="both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ab/>
      </w:r>
      <w:r w:rsidRPr="00870CDA">
        <w:rPr>
          <w:rFonts w:ascii="Trebuchet MS" w:hAnsi="Trebuchet MS"/>
          <w:sz w:val="23"/>
          <w:szCs w:val="23"/>
        </w:rPr>
        <w:t xml:space="preserve">Os valores referentes às outorgas dos contratos </w:t>
      </w:r>
      <w:r w:rsidR="00FA2392">
        <w:rPr>
          <w:rFonts w:ascii="Trebuchet MS" w:hAnsi="Trebuchet MS"/>
          <w:sz w:val="23"/>
          <w:szCs w:val="23"/>
        </w:rPr>
        <w:t xml:space="preserve">de arrendamentos foram </w:t>
      </w:r>
      <w:r w:rsidRPr="00870CDA">
        <w:rPr>
          <w:rFonts w:ascii="Trebuchet MS" w:hAnsi="Trebuchet MS"/>
          <w:sz w:val="23"/>
          <w:szCs w:val="23"/>
        </w:rPr>
        <w:t>atualizados monetariamente com base no índice IPCA.</w:t>
      </w:r>
    </w:p>
    <w:p w14:paraId="3676E24B" w14:textId="77777777" w:rsidR="00CA54C1" w:rsidRPr="0062753E" w:rsidRDefault="00CA54C1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696F2C21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créd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68FCE43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4F17F96" w14:textId="0F6D8080" w:rsidR="007C2818" w:rsidRDefault="00BF11C9" w:rsidP="00BE190B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position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AF3323" w:rsidRPr="0062753E">
        <w:rPr>
          <w:rFonts w:ascii="Trebuchet MS" w:eastAsia="Trebuchet MS" w:hAnsi="Trebuchet MS" w:cs="Trebuchet MS"/>
          <w:sz w:val="23"/>
          <w:szCs w:val="23"/>
        </w:rPr>
        <w:t xml:space="preserve">, assim como do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Reci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BE190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ald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:</w:t>
      </w:r>
    </w:p>
    <w:p w14:paraId="474BACF3" w14:textId="77777777" w:rsidR="006E008E" w:rsidRPr="0062753E" w:rsidRDefault="006E008E" w:rsidP="00BE190B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146"/>
        <w:gridCol w:w="1234"/>
        <w:gridCol w:w="146"/>
        <w:gridCol w:w="1234"/>
      </w:tblGrid>
      <w:tr w:rsidR="006E008E" w:rsidRPr="006E008E" w14:paraId="75269E7F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82509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1" w:name="_1805026132"/>
            <w:bookmarkStart w:id="2" w:name="_1795601066"/>
            <w:bookmarkEnd w:id="1"/>
            <w:bookmarkEnd w:id="2"/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B14C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B8116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DF9E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D673D6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6E008E" w:rsidRPr="006E008E" w14:paraId="44A50E24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B7275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Adiantamentos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2EA51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3E9EA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6A3B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4A6D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577</w:t>
            </w:r>
          </w:p>
        </w:tc>
      </w:tr>
      <w:tr w:rsidR="006E008E" w:rsidRPr="006E008E" w14:paraId="25BBB564" w14:textId="77777777" w:rsidTr="006E008E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C4D0E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Outros Valores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BA9F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49DE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96E6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7D9CE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2.026</w:t>
            </w:r>
          </w:p>
        </w:tc>
      </w:tr>
      <w:tr w:rsidR="006E008E" w:rsidRPr="006E008E" w14:paraId="4E7D82E9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730E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Servidores 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9CA1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19D56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DC5B4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85F3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111</w:t>
            </w:r>
          </w:p>
        </w:tc>
      </w:tr>
      <w:tr w:rsidR="006E008E" w:rsidRPr="006E008E" w14:paraId="6B2292B7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F0FF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Valores a Receber de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43FF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A73EA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DAF85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8784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2.962</w:t>
            </w:r>
          </w:p>
        </w:tc>
      </w:tr>
      <w:tr w:rsidR="006E008E" w:rsidRPr="006E008E" w14:paraId="04A11105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3666D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Prov. Devedores - Porto de Recife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D30DA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D915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(2.216)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FFC2E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A4CCD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(2.216)</w:t>
            </w:r>
          </w:p>
        </w:tc>
      </w:tr>
      <w:tr w:rsidR="006E008E" w:rsidRPr="006E008E" w14:paraId="681011AA" w14:textId="77777777" w:rsidTr="006E008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6974D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Devedores Diversos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73E70" w14:textId="77777777" w:rsidR="006E008E" w:rsidRPr="006E008E" w:rsidRDefault="006E008E" w:rsidP="006E008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323E2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5CBC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664A6" w14:textId="77777777" w:rsidR="006E008E" w:rsidRPr="006E008E" w:rsidRDefault="006E008E" w:rsidP="006E008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E008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3.460</w:t>
            </w:r>
          </w:p>
        </w:tc>
      </w:tr>
    </w:tbl>
    <w:p w14:paraId="07DB8086" w14:textId="027434E3" w:rsidR="00D7229E" w:rsidRPr="00D7229E" w:rsidRDefault="00D7229E">
      <w:pPr>
        <w:spacing w:before="8" w:after="0" w:line="190" w:lineRule="exact"/>
        <w:rPr>
          <w:rFonts w:ascii="Trebuchet MS" w:hAnsi="Trebuchet MS"/>
          <w:sz w:val="23"/>
          <w:szCs w:val="23"/>
        </w:rPr>
      </w:pPr>
    </w:p>
    <w:p w14:paraId="6AF100EF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ques</w:t>
      </w:r>
    </w:p>
    <w:p w14:paraId="3ABDCE38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0819C369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va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ido</w:t>
      </w:r>
      <w:r w:rsidRPr="0062753E">
        <w:rPr>
          <w:rFonts w:ascii="Trebuchet MS" w:eastAsia="Trebuchet MS" w:hAnsi="Trebuchet MS" w:cs="Trebuchet MS"/>
          <w:sz w:val="23"/>
          <w:szCs w:val="23"/>
        </w:rPr>
        <w:t>s nos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esto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56407DE2" w14:textId="3F399C89" w:rsidR="00DF7CB3" w:rsidRDefault="00DF7CB3" w:rsidP="00E24B07">
      <w:pPr>
        <w:spacing w:after="0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46"/>
        <w:gridCol w:w="1234"/>
        <w:gridCol w:w="146"/>
        <w:gridCol w:w="1234"/>
      </w:tblGrid>
      <w:tr w:rsidR="00D5377F" w:rsidRPr="00D5377F" w14:paraId="205C7874" w14:textId="77777777" w:rsidTr="00D5377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4135E7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BCE0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3D509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0972D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4A28A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D5377F" w:rsidRPr="00D5377F" w14:paraId="7323F7C4" w14:textId="77777777" w:rsidTr="00D537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5B855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Material de consumo permanente 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6594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AA4A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7DCAF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EC88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349</w:t>
            </w:r>
          </w:p>
        </w:tc>
      </w:tr>
      <w:tr w:rsidR="00D5377F" w:rsidRPr="00D5377F" w14:paraId="30DF9AFF" w14:textId="77777777" w:rsidTr="00D537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1CA7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Material 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15A7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05920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7CF9C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4E60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527</w:t>
            </w:r>
          </w:p>
        </w:tc>
      </w:tr>
      <w:tr w:rsidR="00D5377F" w:rsidRPr="00D5377F" w14:paraId="2234BBAE" w14:textId="77777777" w:rsidTr="00D537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E9D4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lastRenderedPageBreak/>
              <w:t>Material de consumo permanente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C1E8A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7AA2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98545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AA1FA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282</w:t>
            </w:r>
          </w:p>
        </w:tc>
      </w:tr>
      <w:tr w:rsidR="00D5377F" w:rsidRPr="00D5377F" w14:paraId="0B6D48D5" w14:textId="77777777" w:rsidTr="00D5377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0BD1A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85CF" w14:textId="77777777" w:rsidR="00D5377F" w:rsidRPr="00D5377F" w:rsidRDefault="00D5377F" w:rsidP="00D537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1173D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54C1C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5BCEB" w14:textId="77777777" w:rsidR="00D5377F" w:rsidRPr="00D5377F" w:rsidRDefault="00D5377F" w:rsidP="00D5377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5377F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1.158</w:t>
            </w:r>
          </w:p>
        </w:tc>
      </w:tr>
    </w:tbl>
    <w:p w14:paraId="69DC9A82" w14:textId="49CC5730" w:rsidR="00D7229E" w:rsidRDefault="00D7229E" w:rsidP="00E24B07">
      <w:pPr>
        <w:spacing w:after="0"/>
        <w:rPr>
          <w:lang w:val="en-US"/>
        </w:rPr>
      </w:pPr>
    </w:p>
    <w:p w14:paraId="775AD6A5" w14:textId="77777777" w:rsidR="008D42F2" w:rsidRPr="0062753E" w:rsidRDefault="008D42F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4751D3D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pens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3BEF6103" w14:textId="77777777" w:rsidR="007C2818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69697E3D" w14:textId="77777777" w:rsidR="007C2818" w:rsidRPr="0062753E" w:rsidRDefault="00BF11C9">
      <w:pPr>
        <w:spacing w:after="0" w:line="240" w:lineRule="auto"/>
        <w:ind w:left="102" w:right="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ere-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IS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>INS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5C0647F" w14:textId="58916269" w:rsidR="00D7229E" w:rsidRPr="00D7229E" w:rsidRDefault="00D7229E">
      <w:pPr>
        <w:spacing w:after="0" w:line="200" w:lineRule="exact"/>
        <w:rPr>
          <w:rFonts w:ascii="Trebuchet MS" w:hAnsi="Trebuchet MS"/>
          <w:sz w:val="23"/>
          <w:szCs w:val="23"/>
        </w:rPr>
      </w:pPr>
      <w:bookmarkStart w:id="3" w:name="_1805026162"/>
      <w:bookmarkStart w:id="4" w:name="_1795601089"/>
      <w:bookmarkEnd w:id="3"/>
      <w:bookmarkEnd w:id="4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46"/>
        <w:gridCol w:w="1234"/>
        <w:gridCol w:w="146"/>
        <w:gridCol w:w="1234"/>
      </w:tblGrid>
      <w:tr w:rsidR="00DE1D6D" w:rsidRPr="00DE1D6D" w14:paraId="2BC54B64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31B1D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40858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0E585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F916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D6555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DE1D6D" w:rsidRPr="00DE1D6D" w14:paraId="2DED50C9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092E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Tributos Retidos na Fonte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F8FD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BC21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1D00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48C4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1.467</w:t>
            </w:r>
          </w:p>
        </w:tc>
      </w:tr>
      <w:tr w:rsidR="00DE1D6D" w:rsidRPr="00DE1D6D" w14:paraId="60FA90CD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0F0BC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sobre Compras e Serviços a Recuperar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1B3D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BCD0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5669C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E297E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13.455</w:t>
            </w:r>
          </w:p>
        </w:tc>
      </w:tr>
      <w:tr w:rsidR="00DE1D6D" w:rsidRPr="00DE1D6D" w14:paraId="6242E6FC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1F400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Saldo Negativo IRPJ e CSLL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A4A38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DEBE3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F1704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2CD19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DE1D6D" w:rsidRPr="00DE1D6D" w14:paraId="25196FCA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4683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Provisão de perda s/ tributos a Recuperar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1D7D3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17107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(5.388)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D5EF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11B1A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(5.388)</w:t>
            </w:r>
          </w:p>
        </w:tc>
      </w:tr>
      <w:tr w:rsidR="00DE1D6D" w:rsidRPr="00DE1D6D" w14:paraId="78DCBE95" w14:textId="77777777" w:rsidTr="00DE1D6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26CD3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5CFB1" w14:textId="77777777" w:rsidR="00DE1D6D" w:rsidRPr="00DE1D6D" w:rsidRDefault="00DE1D6D" w:rsidP="00DE1D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D887F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A701D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BEBAB" w14:textId="77777777" w:rsidR="00DE1D6D" w:rsidRPr="00DE1D6D" w:rsidRDefault="00DE1D6D" w:rsidP="00DE1D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1D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9.541</w:t>
            </w:r>
          </w:p>
        </w:tc>
      </w:tr>
    </w:tbl>
    <w:p w14:paraId="0DD26B78" w14:textId="50BC0825" w:rsidR="00DF7CB3" w:rsidRDefault="00DF7CB3">
      <w:pPr>
        <w:spacing w:after="0" w:line="200" w:lineRule="exact"/>
        <w:rPr>
          <w:lang w:val="en-US"/>
        </w:rPr>
      </w:pPr>
    </w:p>
    <w:p w14:paraId="431F8C09" w14:textId="46FF5A72" w:rsidR="00D7229E" w:rsidRDefault="00D7229E">
      <w:pPr>
        <w:spacing w:after="0" w:line="200" w:lineRule="exact"/>
        <w:rPr>
          <w:lang w:val="en-US"/>
        </w:rPr>
      </w:pPr>
    </w:p>
    <w:p w14:paraId="7073E66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zável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zo</w:t>
      </w:r>
    </w:p>
    <w:p w14:paraId="295ABF82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197199CC" w14:textId="77777777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sitos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 12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3625EA19" w14:textId="77777777" w:rsidR="007C2818" w:rsidRPr="0062753E" w:rsidRDefault="007C2818">
      <w:pPr>
        <w:spacing w:before="9" w:after="0" w:line="120" w:lineRule="exact"/>
        <w:rPr>
          <w:rFonts w:ascii="Trebuchet MS" w:hAnsi="Trebuchet MS"/>
          <w:sz w:val="23"/>
          <w:szCs w:val="23"/>
        </w:rPr>
      </w:pPr>
    </w:p>
    <w:p w14:paraId="3CDBEB6F" w14:textId="4BEB251A" w:rsidR="00484058" w:rsidRPr="0062753E" w:rsidRDefault="00484058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8"/>
        <w:gridCol w:w="146"/>
        <w:gridCol w:w="1234"/>
        <w:gridCol w:w="146"/>
        <w:gridCol w:w="1234"/>
      </w:tblGrid>
      <w:tr w:rsidR="00C84BF1" w:rsidRPr="00C84BF1" w14:paraId="4E263CDC" w14:textId="77777777" w:rsidTr="00C84BF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12256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2039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040286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1A406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E4FBF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C84BF1" w:rsidRPr="00C84BF1" w14:paraId="3F9D1C33" w14:textId="77777777" w:rsidTr="00C84BF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A209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Contas a receber de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9EC24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F5BF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483F8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783EE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131.688</w:t>
            </w:r>
          </w:p>
        </w:tc>
      </w:tr>
      <w:tr w:rsidR="00C84BF1" w:rsidRPr="00C84BF1" w14:paraId="5853449E" w14:textId="77777777" w:rsidTr="00C84BF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FA919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Depósitos/Bloqueios Judiciais e Contratuais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6CC05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AE8A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DABFD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EA2B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18.977</w:t>
            </w:r>
          </w:p>
        </w:tc>
      </w:tr>
      <w:tr w:rsidR="00C84BF1" w:rsidRPr="00C84BF1" w14:paraId="62329A31" w14:textId="77777777" w:rsidTr="00C84BF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48CE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Prov. Depósitos/Bloqueios Judiciais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AD6C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F6FA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DC0A5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43C1B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(2.117)</w:t>
            </w:r>
          </w:p>
        </w:tc>
      </w:tr>
      <w:tr w:rsidR="00C84BF1" w:rsidRPr="00C84BF1" w14:paraId="09FC511D" w14:textId="77777777" w:rsidTr="00C84BF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24775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C1E6E" w14:textId="77777777" w:rsidR="00C84BF1" w:rsidRPr="00C84BF1" w:rsidRDefault="00C84BF1" w:rsidP="00C84BF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85461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153.241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CEBA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C85F7" w14:textId="77777777" w:rsidR="00C84BF1" w:rsidRPr="00C84BF1" w:rsidRDefault="00C84BF1" w:rsidP="00C84BF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84BF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148.548</w:t>
            </w:r>
          </w:p>
        </w:tc>
      </w:tr>
    </w:tbl>
    <w:p w14:paraId="65CF8776" w14:textId="655C5587" w:rsidR="00D7229E" w:rsidRDefault="00D7229E">
      <w:pPr>
        <w:spacing w:before="4" w:after="0" w:line="130" w:lineRule="exact"/>
        <w:rPr>
          <w:lang w:val="en-US"/>
        </w:rPr>
      </w:pPr>
    </w:p>
    <w:p w14:paraId="24789EA2" w14:textId="609F9678" w:rsidR="007C2818" w:rsidRDefault="007C2818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p w14:paraId="34CC4DA8" w14:textId="77777777" w:rsidR="00FA3652" w:rsidRDefault="00FA3652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p w14:paraId="11DBC14A" w14:textId="77777777" w:rsidR="00B51507" w:rsidRDefault="00B51507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p w14:paraId="6D754B6D" w14:textId="2CA2E45F" w:rsidR="00B51507" w:rsidRPr="0062753E" w:rsidRDefault="00B51507" w:rsidP="00B51507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Conforme nota explicativa </w:t>
      </w:r>
      <w:r w:rsidR="00BB5EBC">
        <w:rPr>
          <w:rFonts w:ascii="Trebuchet MS" w:eastAsia="Trebuchet MS" w:hAnsi="Trebuchet MS" w:cs="Trebuchet MS"/>
          <w:sz w:val="23"/>
          <w:szCs w:val="23"/>
        </w:rPr>
        <w:t xml:space="preserve">nº </w:t>
      </w:r>
      <w:r>
        <w:rPr>
          <w:rFonts w:ascii="Trebuchet MS" w:eastAsia="Trebuchet MS" w:hAnsi="Trebuchet MS" w:cs="Trebuchet MS"/>
          <w:sz w:val="23"/>
          <w:szCs w:val="23"/>
        </w:rPr>
        <w:t>12,</w:t>
      </w:r>
      <w:r w:rsidR="005B58B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Codern Sede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 e o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Porto de Maceió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 vêm realizando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depósitos judiciais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 referentes às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diferenças das alíquotas de PIS e COFINS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, em razão de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processo judicial que pleiteia o reconhecimento da imunidade tributária dos Portos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. As referidas diferenças decorrem da divergência entre o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regime não cumulativo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 e o </w:t>
      </w:r>
      <w:r w:rsidR="000A6C3F" w:rsidRPr="000A6C3F">
        <w:rPr>
          <w:rFonts w:ascii="Trebuchet MS" w:eastAsia="Trebuchet MS" w:hAnsi="Trebuchet MS" w:cs="Trebuchet MS"/>
          <w:b/>
          <w:bCs/>
          <w:sz w:val="23"/>
          <w:szCs w:val="23"/>
        </w:rPr>
        <w:t>regime cumulativo</w:t>
      </w:r>
      <w:r w:rsidR="000A6C3F" w:rsidRPr="000A6C3F">
        <w:rPr>
          <w:rFonts w:ascii="Trebuchet MS" w:eastAsia="Trebuchet MS" w:hAnsi="Trebuchet MS" w:cs="Trebuchet MS"/>
          <w:sz w:val="23"/>
          <w:szCs w:val="23"/>
        </w:rPr>
        <w:t xml:space="preserve"> de apuração das contribuições.</w:t>
      </w:r>
    </w:p>
    <w:p w14:paraId="6A705323" w14:textId="77777777" w:rsidR="00B51507" w:rsidRPr="0062753E" w:rsidRDefault="00B51507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p w14:paraId="426A698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ECF0F45" w14:textId="77777777" w:rsidR="007C2818" w:rsidRPr="0062753E" w:rsidRDefault="00BF11C9" w:rsidP="004C3585">
      <w:pPr>
        <w:spacing w:before="30" w:after="0" w:line="240" w:lineRule="auto"/>
        <w:ind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zado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38897BBF" w14:textId="77777777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0D5D1246" w14:textId="77777777" w:rsidR="007C2818" w:rsidRPr="0062753E" w:rsidRDefault="007C2818" w:rsidP="00D356BB">
      <w:pPr>
        <w:spacing w:after="0" w:line="200" w:lineRule="exact"/>
        <w:jc w:val="both"/>
        <w:rPr>
          <w:rFonts w:ascii="Trebuchet MS" w:hAnsi="Trebuchet MS"/>
          <w:sz w:val="23"/>
          <w:szCs w:val="23"/>
        </w:rPr>
      </w:pPr>
    </w:p>
    <w:p w14:paraId="4692D0A2" w14:textId="34F5A8D2" w:rsidR="007C2818" w:rsidRPr="0062753E" w:rsidRDefault="00BF11C9" w:rsidP="00700C61">
      <w:pPr>
        <w:spacing w:after="0" w:line="266" w:lineRule="exact"/>
        <w:ind w:right="-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3</w:t>
      </w:r>
      <w:r w:rsidR="0034056F">
        <w:rPr>
          <w:rFonts w:ascii="Trebuchet MS" w:eastAsia="Trebuchet MS" w:hAnsi="Trebuchet MS" w:cs="Trebuchet MS"/>
          <w:spacing w:val="4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34056F">
        <w:rPr>
          <w:rFonts w:ascii="Trebuchet MS" w:eastAsia="Trebuchet MS" w:hAnsi="Trebuchet MS" w:cs="Trebuchet MS"/>
          <w:spacing w:val="3"/>
          <w:sz w:val="23"/>
          <w:szCs w:val="23"/>
        </w:rPr>
        <w:t>junho</w:t>
      </w:r>
      <w:r w:rsidR="00D356BB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de 202</w:t>
      </w:r>
      <w:r w:rsidR="0034056F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="00CD3496">
        <w:rPr>
          <w:rFonts w:ascii="Trebuchet MS" w:eastAsia="Trebuchet MS" w:hAnsi="Trebuchet MS" w:cs="Trebuchet MS"/>
          <w:spacing w:val="-4"/>
          <w:sz w:val="23"/>
          <w:szCs w:val="23"/>
        </w:rPr>
        <w:t>descritos 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.6</w:t>
      </w:r>
      <w:r w:rsidR="00CD3496">
        <w:rPr>
          <w:rFonts w:ascii="Trebuchet MS" w:eastAsia="Trebuchet MS" w:hAnsi="Trebuchet MS" w:cs="Trebuchet MS"/>
          <w:sz w:val="23"/>
          <w:szCs w:val="23"/>
        </w:rPr>
        <w:t>. A seguir</w:t>
      </w:r>
      <w:r w:rsidR="00A6093C">
        <w:rPr>
          <w:rFonts w:ascii="Trebuchet MS" w:eastAsia="Trebuchet MS" w:hAnsi="Trebuchet MS" w:cs="Trebuchet MS"/>
          <w:sz w:val="23"/>
          <w:szCs w:val="23"/>
        </w:rPr>
        <w:t>, apresenta-se a c</w:t>
      </w:r>
      <w:r w:rsidR="00211E90">
        <w:rPr>
          <w:rFonts w:ascii="Trebuchet MS" w:eastAsia="Trebuchet MS" w:hAnsi="Trebuchet MS" w:cs="Trebuchet MS"/>
          <w:spacing w:val="-5"/>
          <w:sz w:val="23"/>
          <w:szCs w:val="23"/>
        </w:rPr>
        <w:t>omposição</w:t>
      </w:r>
      <w:r w:rsidR="00A6093C">
        <w:rPr>
          <w:rFonts w:ascii="Trebuchet MS" w:eastAsia="Trebuchet MS" w:hAnsi="Trebuchet MS" w:cs="Trebuchet MS"/>
          <w:spacing w:val="-5"/>
          <w:sz w:val="23"/>
          <w:szCs w:val="23"/>
        </w:rPr>
        <w:t xml:space="preserve"> dos saldos</w:t>
      </w:r>
      <w:r w:rsidR="00211E90">
        <w:rPr>
          <w:rFonts w:ascii="Trebuchet MS" w:eastAsia="Trebuchet MS" w:hAnsi="Trebuchet MS" w:cs="Trebuchet MS"/>
          <w:spacing w:val="-5"/>
          <w:sz w:val="23"/>
          <w:szCs w:val="23"/>
        </w:rPr>
        <w:t xml:space="preserve">, </w:t>
      </w:r>
      <w:r w:rsidR="00A6093C">
        <w:rPr>
          <w:rFonts w:ascii="Trebuchet MS" w:eastAsia="Trebuchet MS" w:hAnsi="Trebuchet MS" w:cs="Trebuchet MS"/>
          <w:spacing w:val="-5"/>
          <w:sz w:val="23"/>
          <w:szCs w:val="23"/>
        </w:rPr>
        <w:t xml:space="preserve">bem como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A97869">
        <w:rPr>
          <w:rFonts w:ascii="Trebuchet MS" w:eastAsia="Trebuchet MS" w:hAnsi="Trebuchet MS" w:cs="Trebuchet MS"/>
          <w:spacing w:val="-3"/>
          <w:sz w:val="23"/>
          <w:szCs w:val="23"/>
        </w:rPr>
        <w:t xml:space="preserve">entre os valores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</w:t>
      </w:r>
      <w:r w:rsidR="00A97869">
        <w:rPr>
          <w:rFonts w:ascii="Trebuchet MS" w:eastAsia="Trebuchet MS" w:hAnsi="Trebuchet MS" w:cs="Trebuchet MS"/>
          <w:spacing w:val="-1"/>
          <w:sz w:val="23"/>
          <w:szCs w:val="23"/>
        </w:rPr>
        <w:t>eis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34056F">
        <w:rPr>
          <w:rFonts w:ascii="Trebuchet MS" w:eastAsia="Trebuchet MS" w:hAnsi="Trebuchet MS" w:cs="Trebuchet MS"/>
          <w:spacing w:val="-1"/>
          <w:sz w:val="23"/>
          <w:szCs w:val="23"/>
        </w:rPr>
        <w:t>período</w:t>
      </w:r>
      <w:r w:rsidR="00417772">
        <w:rPr>
          <w:rFonts w:ascii="Trebuchet MS" w:eastAsia="Trebuchet MS" w:hAnsi="Trebuchet MS" w:cs="Trebuchet MS"/>
          <w:spacing w:val="-1"/>
          <w:sz w:val="23"/>
          <w:szCs w:val="23"/>
        </w:rPr>
        <w:t>:</w:t>
      </w:r>
    </w:p>
    <w:p w14:paraId="04B95AD1" w14:textId="1C24A633" w:rsidR="003A2BEB" w:rsidRDefault="003A2BEB">
      <w:pPr>
        <w:spacing w:after="0" w:line="200" w:lineRule="exact"/>
        <w:rPr>
          <w:lang w:val="en-US"/>
        </w:rPr>
      </w:pPr>
    </w:p>
    <w:p w14:paraId="683C4C07" w14:textId="77777777" w:rsidR="00B800C2" w:rsidRDefault="00B800C2">
      <w:pPr>
        <w:spacing w:after="0" w:line="200" w:lineRule="exact"/>
        <w:rPr>
          <w:lang w:val="en-US"/>
        </w:rPr>
      </w:pPr>
    </w:p>
    <w:p w14:paraId="00709523" w14:textId="2CAA4BA4" w:rsidR="00C97798" w:rsidRDefault="00C97798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176"/>
        <w:gridCol w:w="1676"/>
        <w:gridCol w:w="146"/>
        <w:gridCol w:w="1676"/>
      </w:tblGrid>
      <w:tr w:rsidR="00AD0470" w:rsidRPr="00AD0470" w14:paraId="489C6B14" w14:textId="77777777" w:rsidTr="00AD0470">
        <w:trPr>
          <w:trHeight w:val="435"/>
          <w:jc w:val="center"/>
        </w:trPr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31FFB" w14:textId="77777777" w:rsidR="00AD0470" w:rsidRPr="00AD0470" w:rsidRDefault="00AD0470" w:rsidP="00AD04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Imobilizado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EE64E" w14:textId="77777777" w:rsidR="00AD0470" w:rsidRPr="00AD0470" w:rsidRDefault="00AD0470" w:rsidP="00AD04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61D93" w14:textId="77777777" w:rsidR="00AD0470" w:rsidRPr="00AD0470" w:rsidRDefault="00AD0470" w:rsidP="00AD04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93EB5" w14:textId="77777777" w:rsidR="00AD0470" w:rsidRPr="00AD0470" w:rsidRDefault="00AD0470" w:rsidP="00AD04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78956" w14:textId="77777777" w:rsidR="00AD0470" w:rsidRPr="00AD0470" w:rsidRDefault="00AD0470" w:rsidP="00AD04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AD0470" w:rsidRPr="00AD0470" w14:paraId="23D35CE1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B901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Bens em Operação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33EE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FFC3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622.009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EAE90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922A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614.834</w:t>
            </w:r>
          </w:p>
        </w:tc>
      </w:tr>
      <w:tr w:rsidR="00AD0470" w:rsidRPr="00AD0470" w14:paraId="7F9FB65A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F4E2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em Operação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57771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3EEE9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(269.728)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37B5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1D81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(264.339)</w:t>
            </w:r>
          </w:p>
        </w:tc>
      </w:tr>
      <w:tr w:rsidR="00AD0470" w:rsidRPr="00AD0470" w14:paraId="20BCB60C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8864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Bens em Operação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43B2B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CE77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(266.345)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9002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8254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(266.104)</w:t>
            </w:r>
          </w:p>
        </w:tc>
      </w:tr>
      <w:tr w:rsidR="00AD0470" w:rsidRPr="00AD0470" w14:paraId="6D06AFA9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0A28F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 Bens Administração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90444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8704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113.119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548E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DBCF4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112.973</w:t>
            </w:r>
          </w:p>
        </w:tc>
      </w:tr>
      <w:tr w:rsidR="00AD0470" w:rsidRPr="00AD0470" w14:paraId="5DE65392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DCA20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Administração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FE79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2416C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(29.704)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4A16D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C098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(28.987)</w:t>
            </w:r>
          </w:p>
        </w:tc>
      </w:tr>
      <w:tr w:rsidR="00AD0470" w:rsidRPr="00AD0470" w14:paraId="5C6296E8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E566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Bens Administração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6055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7466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(68.957)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F2686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5C8BB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(68.957)</w:t>
            </w:r>
          </w:p>
        </w:tc>
      </w:tr>
      <w:tr w:rsidR="00AD0470" w:rsidRPr="00AD0470" w14:paraId="3000C9C8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42E7A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Bens de Terceiros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7E340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DB6D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69.394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FC1E2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DDA68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69.394</w:t>
            </w:r>
          </w:p>
        </w:tc>
      </w:tr>
      <w:tr w:rsidR="00AD0470" w:rsidRPr="00AD0470" w14:paraId="06A79679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DD31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de Terceiros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76AFC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FF247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(3.418)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E787D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1466D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(2.861)</w:t>
            </w:r>
          </w:p>
        </w:tc>
      </w:tr>
      <w:tr w:rsidR="00AD0470" w:rsidRPr="00AD0470" w14:paraId="56C299E4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4F62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Imobilizado em Andamento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61FA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ABEE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A9D1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A765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620</w:t>
            </w:r>
          </w:p>
        </w:tc>
      </w:tr>
      <w:tr w:rsidR="00AD0470" w:rsidRPr="00AD0470" w14:paraId="744C44D9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B59F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Imobilizado em Andamento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2368D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3BC5B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(47)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C694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7D53D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(288)</w:t>
            </w:r>
          </w:p>
        </w:tc>
      </w:tr>
      <w:tr w:rsidR="00AD0470" w:rsidRPr="00AD0470" w14:paraId="2ACF30B6" w14:textId="77777777" w:rsidTr="00AD0470">
        <w:trPr>
          <w:trHeight w:val="330"/>
          <w:jc w:val="center"/>
        </w:trPr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21CF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C81C" w14:textId="77777777" w:rsidR="00AD0470" w:rsidRPr="00AD0470" w:rsidRDefault="00AD0470" w:rsidP="00AD04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C9FB5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166.716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7ABD0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B701DB" w14:textId="77777777" w:rsidR="00AD0470" w:rsidRPr="00AD0470" w:rsidRDefault="00AD0470" w:rsidP="00AD047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D047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166.286</w:t>
            </w:r>
          </w:p>
        </w:tc>
      </w:tr>
    </w:tbl>
    <w:p w14:paraId="23E07AA8" w14:textId="555B5A76" w:rsidR="003A2BEB" w:rsidRDefault="003A2BEB">
      <w:pPr>
        <w:spacing w:after="0" w:line="200" w:lineRule="exact"/>
        <w:rPr>
          <w:lang w:val="en-US"/>
        </w:rPr>
      </w:pPr>
    </w:p>
    <w:p w14:paraId="13EFBF87" w14:textId="77777777" w:rsidR="00B800C2" w:rsidRDefault="00B800C2">
      <w:pPr>
        <w:spacing w:after="0" w:line="200" w:lineRule="exact"/>
        <w:rPr>
          <w:lang w:val="en-US"/>
        </w:rPr>
      </w:pPr>
    </w:p>
    <w:p w14:paraId="03BC1532" w14:textId="77777777" w:rsidR="00B800C2" w:rsidRDefault="00B800C2">
      <w:pPr>
        <w:spacing w:after="0" w:line="200" w:lineRule="exact"/>
        <w:rPr>
          <w:lang w:val="en-US"/>
        </w:rPr>
      </w:pPr>
    </w:p>
    <w:p w14:paraId="673C203F" w14:textId="77777777" w:rsidR="00B800C2" w:rsidRDefault="00B800C2">
      <w:pPr>
        <w:spacing w:after="0" w:line="200" w:lineRule="exact"/>
        <w:rPr>
          <w:lang w:val="en-US"/>
        </w:rPr>
      </w:pPr>
    </w:p>
    <w:p w14:paraId="3F056BF0" w14:textId="77777777" w:rsidR="00B800C2" w:rsidRDefault="00B800C2">
      <w:pPr>
        <w:spacing w:after="0" w:line="200" w:lineRule="exact"/>
        <w:rPr>
          <w:lang w:val="en-US"/>
        </w:rPr>
      </w:pPr>
    </w:p>
    <w:tbl>
      <w:tblPr>
        <w:tblW w:w="113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53"/>
        <w:gridCol w:w="1097"/>
        <w:gridCol w:w="962"/>
        <w:gridCol w:w="1522"/>
        <w:gridCol w:w="1489"/>
        <w:gridCol w:w="1453"/>
      </w:tblGrid>
      <w:tr w:rsidR="00271BFC" w:rsidRPr="00271BFC" w14:paraId="67511DE2" w14:textId="77777777" w:rsidTr="00271BFC">
        <w:trPr>
          <w:trHeight w:val="108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C85E7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C9D44D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Saldo em 31/12/2024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2384F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(+/-) Adições/ Transf.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6FA3A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(+/-) Baixas/ Ajustes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A6082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(-) Depreciação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25221C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(-) Ajuste ao valor recuperável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A5F91" w14:textId="77777777" w:rsidR="00271BFC" w:rsidRPr="00271BFC" w:rsidRDefault="00271BFC" w:rsidP="00271BF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Saldo em 30/06/2025</w:t>
            </w:r>
          </w:p>
        </w:tc>
      </w:tr>
      <w:tr w:rsidR="00271BFC" w:rsidRPr="00271BFC" w14:paraId="139E3B55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49A2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Bens em Operação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A03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84.391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4726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7.187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61FD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(102)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FE14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(5.300)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1614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(241)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41B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85.936</w:t>
            </w:r>
          </w:p>
        </w:tc>
      </w:tr>
      <w:tr w:rsidR="00271BFC" w:rsidRPr="00271BFC" w14:paraId="79F6F2DE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F469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Infraestrutura Marítima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336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15.211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559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6.281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3B98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(33)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6B6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(1.080)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5D4B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540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20.380</w:t>
            </w:r>
          </w:p>
        </w:tc>
      </w:tr>
      <w:tr w:rsidR="00271BFC" w:rsidRPr="00271BFC" w14:paraId="7C040B69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318D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Infraestrutura Acostagem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9AE4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59.002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0BF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273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(54)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9DE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(2.141)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809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A46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56.807</w:t>
            </w:r>
          </w:p>
        </w:tc>
      </w:tr>
      <w:tr w:rsidR="00271BFC" w:rsidRPr="00271BFC" w14:paraId="1016A7F0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6BA73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Infraestrutura Terrestre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B98A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43F0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13C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6492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76E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DE4F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271BFC" w:rsidRPr="00271BFC" w14:paraId="2C6C1882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5567D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Armazenagem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CB0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FDE26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A2A2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(0)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FE58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FB5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C78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165</w:t>
            </w:r>
          </w:p>
        </w:tc>
      </w:tr>
      <w:tr w:rsidR="00271BFC" w:rsidRPr="00271BFC" w14:paraId="2D32ABD3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F41D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Equipamentos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5E1E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10.005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89EA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907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A716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(14)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AAC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(2.072)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D61C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(241)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A0D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8.585</w:t>
            </w:r>
          </w:p>
        </w:tc>
      </w:tr>
      <w:tr w:rsidR="00271BFC" w:rsidRPr="00271BFC" w14:paraId="5EF77360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68A15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Bens Administração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C059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15.030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7A60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8CC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178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(707)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F466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1D7F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14.459</w:t>
            </w:r>
          </w:p>
        </w:tc>
      </w:tr>
      <w:tr w:rsidR="00271BFC" w:rsidRPr="00271BFC" w14:paraId="24EF6371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216BF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Terrenos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744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DA2C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AD9A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A7F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EB6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9BA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96</w:t>
            </w:r>
          </w:p>
        </w:tc>
      </w:tr>
      <w:tr w:rsidR="00271BFC" w:rsidRPr="00271BFC" w14:paraId="4F3A44A0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6B028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Edifícios e Benfeitorias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BAA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11.995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5ADD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508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E83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(480)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929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FB54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11.514</w:t>
            </w:r>
          </w:p>
        </w:tc>
      </w:tr>
      <w:tr w:rsidR="00271BFC" w:rsidRPr="00271BFC" w14:paraId="67DEA822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942E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Instalações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C6B5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2.109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14F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EC7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(0)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D17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(73)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D26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1588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2.036</w:t>
            </w:r>
          </w:p>
        </w:tc>
      </w:tr>
      <w:tr w:rsidR="00271BFC" w:rsidRPr="00271BFC" w14:paraId="24057BA9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4FFCF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Máquinas, Aparelhos e Equipamentos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691C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266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3026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E5C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606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(40)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72A5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0929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246</w:t>
            </w:r>
          </w:p>
        </w:tc>
      </w:tr>
      <w:tr w:rsidR="00271BFC" w:rsidRPr="00271BFC" w14:paraId="36E9C578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C815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Equipamentos de Informática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7E4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D7F6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2DB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BDA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(18)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E3F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04F9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79</w:t>
            </w:r>
          </w:p>
        </w:tc>
      </w:tr>
      <w:tr w:rsidR="00271BFC" w:rsidRPr="00271BFC" w14:paraId="1DFD1098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96B3A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Móveis e Utensílios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379B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660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00B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6FF0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C07C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(19)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42F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264</w:t>
            </w:r>
          </w:p>
        </w:tc>
      </w:tr>
      <w:tr w:rsidR="00271BFC" w:rsidRPr="00271BFC" w14:paraId="1A210D49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4B4C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Veículos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F5F4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EBC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C42B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(1)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A2F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(6)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3EB1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FD4B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(2)</w:t>
            </w:r>
          </w:p>
        </w:tc>
      </w:tr>
      <w:tr w:rsidR="00271BFC" w:rsidRPr="00271BFC" w14:paraId="305F97E7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76CF6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Ferramentas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BB8C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EEC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50B4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(0)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E419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87A6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B52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271BFC" w:rsidRPr="00271BFC" w14:paraId="46ADB065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34BDD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Peças e Conjuntos de Reposição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23A0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273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9B34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E96BC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872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(75)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1FF36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AEF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207</w:t>
            </w:r>
          </w:p>
        </w:tc>
      </w:tr>
      <w:tr w:rsidR="00271BFC" w:rsidRPr="00271BFC" w14:paraId="14AC0A2E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EB09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Bens de Terceiros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971A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66.533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65D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D634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(80)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34E5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(478)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94C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59E6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65.976</w:t>
            </w:r>
          </w:p>
        </w:tc>
      </w:tr>
      <w:tr w:rsidR="00271BFC" w:rsidRPr="00271BFC" w14:paraId="7D58C8E0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F31DF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Infraestrutura Marítima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037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2.861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6C2B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8180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(7)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BDE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(41)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910D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765C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2.813</w:t>
            </w:r>
          </w:p>
        </w:tc>
      </w:tr>
      <w:tr w:rsidR="00271BFC" w:rsidRPr="00271BFC" w14:paraId="6FFE2508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3921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Infraestrutura Acostagem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F754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58.300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6A9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842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(69)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208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(412)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038F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A9C1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57.820</w:t>
            </w:r>
          </w:p>
        </w:tc>
      </w:tr>
      <w:tr w:rsidR="00271BFC" w:rsidRPr="00271BFC" w14:paraId="425F7E01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F8E89" w14:textId="77777777" w:rsidR="00271BFC" w:rsidRPr="00271BFC" w:rsidRDefault="00271BFC" w:rsidP="00271BFC">
            <w:pPr>
              <w:widowControl/>
              <w:spacing w:after="0" w:line="240" w:lineRule="auto"/>
              <w:ind w:firstLineChars="200" w:firstLine="480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Terminal de Passageiros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BBD2A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5.373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D23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7FA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(4)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937E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(25)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9053D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E56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5.343</w:t>
            </w:r>
          </w:p>
        </w:tc>
      </w:tr>
      <w:tr w:rsidR="00271BFC" w:rsidRPr="00271BFC" w14:paraId="0999C870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1C12E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Imobilização em Curso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CF33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332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D907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(228)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1BD2F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36D2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FF432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7F97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345</w:t>
            </w:r>
          </w:p>
        </w:tc>
      </w:tr>
      <w:tr w:rsidR="00271BFC" w:rsidRPr="00271BFC" w14:paraId="6BAB56E3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1660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48BA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0D81E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DADB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BC2E0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FD181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542AB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71BFC" w:rsidRPr="00271BFC" w14:paraId="75E5C916" w14:textId="77777777" w:rsidTr="00271BFC">
        <w:trPr>
          <w:trHeight w:val="360"/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12838" w14:textId="77777777" w:rsidR="00271BFC" w:rsidRPr="00271BFC" w:rsidRDefault="00271BFC" w:rsidP="00271BF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E0B999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166.286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CE07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7.042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C5D25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(128)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E3088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(6.484)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688DF3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A7420" w14:textId="77777777" w:rsidR="00271BFC" w:rsidRPr="00271BFC" w:rsidRDefault="00271BFC" w:rsidP="00271BF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71BFC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t-BR"/>
              </w:rPr>
              <w:t>166.716</w:t>
            </w:r>
          </w:p>
        </w:tc>
      </w:tr>
    </w:tbl>
    <w:p w14:paraId="0D2C35E8" w14:textId="77777777" w:rsidR="00B800C2" w:rsidRDefault="00B800C2">
      <w:pPr>
        <w:spacing w:after="0" w:line="200" w:lineRule="exact"/>
        <w:rPr>
          <w:lang w:val="en-US"/>
        </w:rPr>
      </w:pPr>
    </w:p>
    <w:p w14:paraId="1D047B8B" w14:textId="77777777" w:rsidR="00505B88" w:rsidRDefault="00505B88">
      <w:pPr>
        <w:spacing w:after="0" w:line="200" w:lineRule="exact"/>
        <w:rPr>
          <w:lang w:val="en-US"/>
        </w:rPr>
      </w:pPr>
    </w:p>
    <w:p w14:paraId="32CCE0C1" w14:textId="2ECBA3E5" w:rsidR="00B11A9A" w:rsidRPr="0062753E" w:rsidRDefault="00B11A9A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E034CC7" w14:textId="3F063AE7" w:rsidR="00D7229E" w:rsidRPr="00D7229E" w:rsidRDefault="00D7229E">
      <w:pPr>
        <w:spacing w:after="0" w:line="200" w:lineRule="exact"/>
        <w:rPr>
          <w:rFonts w:ascii="Trebuchet MS" w:hAnsi="Trebuchet MS"/>
          <w:sz w:val="23"/>
          <w:szCs w:val="23"/>
        </w:rPr>
      </w:pPr>
      <w:bookmarkStart w:id="5" w:name="_1805026180"/>
      <w:bookmarkStart w:id="6" w:name="_1795601103"/>
      <w:bookmarkEnd w:id="5"/>
      <w:bookmarkEnd w:id="6"/>
    </w:p>
    <w:p w14:paraId="0A4A47A7" w14:textId="2E98663B" w:rsidR="007C2818" w:rsidRPr="0062753E" w:rsidRDefault="00BF11C9" w:rsidP="00C06CAE">
      <w:pPr>
        <w:spacing w:before="30"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="00306B49" w:rsidRPr="0062753E">
        <w:rPr>
          <w:rFonts w:ascii="Trebuchet MS" w:eastAsia="Trebuchet MS" w:hAnsi="Trebuchet MS" w:cs="Trebuchet MS"/>
          <w:spacing w:val="6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TG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9C0AAE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="009B14F6">
        <w:rPr>
          <w:rFonts w:ascii="Trebuchet MS" w:eastAsia="Trebuchet MS" w:hAnsi="Trebuchet MS" w:cs="Trebuchet MS"/>
          <w:spacing w:val="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, 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rup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4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5EAB7795" w14:textId="77777777" w:rsidR="007C2818" w:rsidRDefault="007C2818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1820FCDB" w14:textId="77777777" w:rsidR="005542F6" w:rsidRPr="0062753E" w:rsidRDefault="005542F6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73176585" w14:textId="77777777" w:rsidR="007C2818" w:rsidRPr="0062753E" w:rsidRDefault="00BF11C9">
      <w:pPr>
        <w:tabs>
          <w:tab w:val="left" w:pos="2260"/>
        </w:tabs>
        <w:spacing w:after="0" w:line="240" w:lineRule="auto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;</w:t>
      </w:r>
    </w:p>
    <w:p w14:paraId="639E89B6" w14:textId="77777777" w:rsidR="007C2818" w:rsidRPr="0062753E" w:rsidRDefault="00BF11C9">
      <w:pPr>
        <w:tabs>
          <w:tab w:val="left" w:pos="2260"/>
        </w:tabs>
        <w:spacing w:before="1" w:after="0" w:line="240" w:lineRule="auto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;</w:t>
      </w:r>
    </w:p>
    <w:p w14:paraId="5416089F" w14:textId="77777777" w:rsidR="007C2818" w:rsidRPr="0062753E" w:rsidRDefault="00BF11C9">
      <w:pPr>
        <w:tabs>
          <w:tab w:val="left" w:pos="2260"/>
        </w:tabs>
        <w:spacing w:after="0" w:line="266" w:lineRule="exact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s;</w:t>
      </w:r>
    </w:p>
    <w:p w14:paraId="6C559F1D" w14:textId="38C5B689" w:rsidR="007C2818" w:rsidRPr="0062753E" w:rsidRDefault="00BF11C9">
      <w:pPr>
        <w:tabs>
          <w:tab w:val="left" w:pos="2260"/>
        </w:tabs>
        <w:spacing w:after="0" w:line="259" w:lineRule="exact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position w:val="-1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position w:val="-1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.</w:t>
      </w:r>
    </w:p>
    <w:p w14:paraId="2BC61632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06D9B05" w14:textId="77777777" w:rsidR="00503831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A1F28A5" w14:textId="77777777" w:rsidR="00503831" w:rsidRPr="0062753E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1457"/>
        <w:gridCol w:w="2056"/>
        <w:gridCol w:w="2072"/>
        <w:gridCol w:w="1457"/>
      </w:tblGrid>
      <w:tr w:rsidR="005542F6" w:rsidRPr="005542F6" w14:paraId="4A65FA10" w14:textId="77777777" w:rsidTr="005542F6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0982E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Unidade Geradora de Caixa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B02FD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31/12/2024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E7B6D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Provisão de Perda por Desvalorização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1E46F" w14:textId="26D49E14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Reversão de Perda por Desvalorização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53604" w14:textId="4D11DBAC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</w:t>
            </w:r>
            <w:r w:rsidR="004A644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/0</w:t>
            </w:r>
            <w:r w:rsidR="004A644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/2025</w:t>
            </w:r>
          </w:p>
        </w:tc>
      </w:tr>
      <w:tr w:rsidR="005542F6" w:rsidRPr="005542F6" w14:paraId="6F3ACC78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72402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D45A7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172.967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60B35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8CDB1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7C62F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172.967</w:t>
            </w:r>
          </w:p>
        </w:tc>
      </w:tr>
      <w:tr w:rsidR="005542F6" w:rsidRPr="005542F6" w14:paraId="63160798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2F7CD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9560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538B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4C28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C556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97.628</w:t>
            </w:r>
          </w:p>
        </w:tc>
      </w:tr>
      <w:tr w:rsidR="005542F6" w:rsidRPr="005542F6" w14:paraId="1D5B53DE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E39B1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Terminal de Passageiros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359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C7FC1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D4C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96D1B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47.498</w:t>
            </w:r>
          </w:p>
        </w:tc>
      </w:tr>
      <w:tr w:rsidR="005542F6" w:rsidRPr="005542F6" w14:paraId="6D9EAE42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D21D2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75BA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3811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1E8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EE11A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17.256</w:t>
            </w:r>
          </w:p>
        </w:tc>
      </w:tr>
      <w:tr w:rsidR="005542F6" w:rsidRPr="005542F6" w14:paraId="2CFFCFC9" w14:textId="77777777" w:rsidTr="005542F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90181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F8AC1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335.349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E5C0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4C329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D5C03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335.349</w:t>
            </w:r>
          </w:p>
        </w:tc>
      </w:tr>
    </w:tbl>
    <w:p w14:paraId="0210051A" w14:textId="2D3F6EB9" w:rsidR="00D7229E" w:rsidRDefault="00D7229E">
      <w:pPr>
        <w:spacing w:after="0" w:line="200" w:lineRule="exact"/>
        <w:rPr>
          <w:lang w:val="en-US"/>
        </w:rPr>
      </w:pPr>
    </w:p>
    <w:p w14:paraId="03F5C95D" w14:textId="77777777" w:rsidR="005542F6" w:rsidRDefault="005542F6">
      <w:pPr>
        <w:spacing w:after="0" w:line="200" w:lineRule="exact"/>
        <w:rPr>
          <w:lang w:val="en-US"/>
        </w:rPr>
      </w:pPr>
    </w:p>
    <w:p w14:paraId="694E3CFA" w14:textId="5298B9BB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A96AA31" w14:textId="027864B3" w:rsidR="007C2818" w:rsidRPr="0062753E" w:rsidRDefault="00BF11C9" w:rsidP="004C3585">
      <w:pPr>
        <w:spacing w:before="14" w:after="0" w:line="240" w:lineRule="exact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traba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0260AE53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20C4E63" w14:textId="77777777" w:rsidR="007C2818" w:rsidRPr="0062753E" w:rsidRDefault="00BF11C9" w:rsidP="004C3585">
      <w:pPr>
        <w:tabs>
          <w:tab w:val="left" w:pos="8505"/>
        </w:tabs>
        <w:spacing w:after="0" w:line="240" w:lineRule="auto"/>
        <w:ind w:left="102" w:right="8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rabalhi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féria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13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3D281A90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65631B44" w14:textId="77777777" w:rsidR="00681334" w:rsidRDefault="00681334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46"/>
        <w:gridCol w:w="1234"/>
        <w:gridCol w:w="146"/>
        <w:gridCol w:w="1234"/>
      </w:tblGrid>
      <w:tr w:rsidR="002E002A" w:rsidRPr="002E002A" w14:paraId="6DACE99B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A914C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4C4E8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2F03F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74D05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29222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2E002A" w:rsidRPr="002E002A" w14:paraId="2DC8D565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D58C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Salários e Remunerações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F279C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F7E04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21A1F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0F9B8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2E002A" w:rsidRPr="002E002A" w14:paraId="366F2901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F5D75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13º Salário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11C35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3FAC4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7FF0F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8B5C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2E002A" w:rsidRPr="002E002A" w14:paraId="3E9E5EB1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4EA5F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Férias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24A4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7128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F39B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669D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2E002A" w:rsidRPr="002E002A" w14:paraId="44429AA1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74FB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Rescisões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BA25F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BA2D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3BDF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CA6AA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2E002A" w:rsidRPr="002E002A" w14:paraId="239451D3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2E848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Provisão para Férias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5EB2C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C8BB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8E4B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F9D59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2.391</w:t>
            </w:r>
          </w:p>
        </w:tc>
      </w:tr>
      <w:tr w:rsidR="002E002A" w:rsidRPr="002E002A" w14:paraId="738DBA3F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3D41D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Provisão para 13º Salário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D0272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3CC2C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C7818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0ED4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2E002A" w:rsidRPr="002E002A" w14:paraId="3C7A5B7E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FDEC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Obrigações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00419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A2A39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78D7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A96B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287</w:t>
            </w:r>
          </w:p>
        </w:tc>
      </w:tr>
      <w:tr w:rsidR="002E002A" w:rsidRPr="002E002A" w14:paraId="24FC11CC" w14:textId="77777777" w:rsidTr="002E002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4C0A6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F6BE8" w14:textId="77777777" w:rsidR="002E002A" w:rsidRPr="002E002A" w:rsidRDefault="002E002A" w:rsidP="002E002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B87B0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2DB2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2FFCC" w14:textId="77777777" w:rsidR="002E002A" w:rsidRPr="002E002A" w:rsidRDefault="002E002A" w:rsidP="002E002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E002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2.684</w:t>
            </w:r>
          </w:p>
        </w:tc>
      </w:tr>
    </w:tbl>
    <w:p w14:paraId="5155DFE0" w14:textId="1DB52BCF" w:rsidR="00DF7CB3" w:rsidRDefault="00DF7CB3">
      <w:pPr>
        <w:spacing w:before="1" w:after="0" w:line="120" w:lineRule="exact"/>
        <w:rPr>
          <w:lang w:val="en-US"/>
        </w:rPr>
      </w:pPr>
    </w:p>
    <w:p w14:paraId="493435BC" w14:textId="5835A985" w:rsidR="00681334" w:rsidRDefault="00681334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p w14:paraId="6EE3372E" w14:textId="5F575A43" w:rsidR="00D7229E" w:rsidRDefault="00D7229E">
      <w:pPr>
        <w:spacing w:before="1" w:after="0" w:line="120" w:lineRule="exact"/>
        <w:rPr>
          <w:lang w:val="en-US"/>
        </w:rPr>
      </w:pPr>
      <w:bookmarkStart w:id="7" w:name="_1795601117"/>
      <w:bookmarkEnd w:id="7"/>
    </w:p>
    <w:p w14:paraId="4895599E" w14:textId="6E9BEAC7" w:rsidR="007C2818" w:rsidRPr="0062753E" w:rsidRDefault="007C2818" w:rsidP="000643AA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p w14:paraId="0920B010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rev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ciár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460F01CC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3E331CE9" w14:textId="77777777" w:rsidR="007C2818" w:rsidRPr="0062753E" w:rsidRDefault="00BF11C9" w:rsidP="004C3585">
      <w:pPr>
        <w:spacing w:after="0" w:line="240" w:lineRule="auto"/>
        <w:ind w:left="102" w:right="8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te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IN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GTS,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181274B7" w14:textId="6123E897" w:rsidR="00484058" w:rsidRDefault="00484058">
      <w:pPr>
        <w:spacing w:after="0"/>
        <w:jc w:val="both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46"/>
        <w:gridCol w:w="1234"/>
        <w:gridCol w:w="146"/>
        <w:gridCol w:w="1234"/>
      </w:tblGrid>
      <w:tr w:rsidR="008B3525" w:rsidRPr="008B3525" w14:paraId="6829C2B4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474ED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932C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8C831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C50A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7BDD1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B3525" w:rsidRPr="008B3525" w14:paraId="3018E9E8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F740B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Encargos Sociais e Previdenciários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9F1D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C028F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B1ECA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8E228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139.599</w:t>
            </w:r>
          </w:p>
        </w:tc>
      </w:tr>
      <w:tr w:rsidR="008B3525" w:rsidRPr="008B3525" w14:paraId="6E621211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26CC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3ED3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C88C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7568F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09287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21.821</w:t>
            </w:r>
          </w:p>
        </w:tc>
      </w:tr>
      <w:tr w:rsidR="008B3525" w:rsidRPr="008B3525" w14:paraId="1FB10925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C0BE3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FGTS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0EB17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7B335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30100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A2382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391</w:t>
            </w:r>
          </w:p>
        </w:tc>
      </w:tr>
      <w:tr w:rsidR="008B3525" w:rsidRPr="008B3525" w14:paraId="1CDD29C6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9EE4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Plano de Previdência Complementar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717C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28807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3042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4B43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116.959</w:t>
            </w:r>
          </w:p>
        </w:tc>
      </w:tr>
      <w:tr w:rsidR="008B3525" w:rsidRPr="008B3525" w14:paraId="6B553588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86200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- Autônomos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4885E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06D6A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27198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B83F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301</w:t>
            </w:r>
          </w:p>
        </w:tc>
      </w:tr>
      <w:tr w:rsidR="008B3525" w:rsidRPr="008B3525" w14:paraId="49F5CA8C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38AC8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-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F58C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BC00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81210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9CEC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127</w:t>
            </w:r>
          </w:p>
        </w:tc>
      </w:tr>
      <w:tr w:rsidR="008B3525" w:rsidRPr="008B3525" w14:paraId="7B564E36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3B44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9AD0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DE1D3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D2156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B73B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7.708</w:t>
            </w:r>
          </w:p>
        </w:tc>
      </w:tr>
      <w:tr w:rsidR="008B3525" w:rsidRPr="008B3525" w14:paraId="55ED186B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37085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Federais a Recolher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5E61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194B1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221E4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0EA1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2.944</w:t>
            </w:r>
          </w:p>
        </w:tc>
      </w:tr>
      <w:tr w:rsidR="008B3525" w:rsidRPr="008B3525" w14:paraId="05A30821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AA39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Federais -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50F05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0325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B4B22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FCAA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B3525" w:rsidRPr="008B3525" w14:paraId="0601ED75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B806D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Parcelamentos Fiscais - Federais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B668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48156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73A5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4BA6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3.047</w:t>
            </w:r>
          </w:p>
        </w:tc>
      </w:tr>
      <w:tr w:rsidR="008B3525" w:rsidRPr="008B3525" w14:paraId="480654EA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F664B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3F4FB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21B2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B5B57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02DA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402</w:t>
            </w:r>
          </w:p>
        </w:tc>
      </w:tr>
      <w:tr w:rsidR="008B3525" w:rsidRPr="008B3525" w14:paraId="4DAB5A06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46841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Parcelamentos Fiscais -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057E2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63E0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C5C12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F441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1.315</w:t>
            </w:r>
          </w:p>
        </w:tc>
      </w:tr>
      <w:tr w:rsidR="008B3525" w:rsidRPr="008B3525" w14:paraId="5E305597" w14:textId="77777777" w:rsidTr="00D10BA1">
        <w:trPr>
          <w:trHeight w:val="300"/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96E0C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 -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A258" w14:textId="77777777" w:rsidR="008B3525" w:rsidRPr="008B3525" w:rsidRDefault="008B3525" w:rsidP="008B352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3D798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39.499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2C2F4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DD139" w14:textId="77777777" w:rsidR="008B3525" w:rsidRPr="008B3525" w:rsidRDefault="008B3525" w:rsidP="008B352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52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147.307</w:t>
            </w:r>
          </w:p>
        </w:tc>
      </w:tr>
    </w:tbl>
    <w:p w14:paraId="6E63961A" w14:textId="77777777" w:rsidR="008F1931" w:rsidRDefault="008F1931">
      <w:pPr>
        <w:spacing w:after="0"/>
        <w:jc w:val="both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46"/>
        <w:gridCol w:w="1234"/>
        <w:gridCol w:w="146"/>
        <w:gridCol w:w="1234"/>
      </w:tblGrid>
      <w:tr w:rsidR="00943BF4" w:rsidRPr="00943BF4" w14:paraId="60A8643F" w14:textId="77777777" w:rsidTr="00D10BA1">
        <w:trPr>
          <w:trHeight w:val="300"/>
          <w:jc w:val="center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D5DE6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7FD2C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858CD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385D1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1787F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943BF4" w:rsidRPr="00943BF4" w14:paraId="28C264DE" w14:textId="77777777" w:rsidTr="00D10BA1">
        <w:trPr>
          <w:trHeight w:val="30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A2FF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Encargos Sociais e Previdenciários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BEFE0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12AE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F80CA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AE94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943BF4" w:rsidRPr="00943BF4" w14:paraId="2385FA1E" w14:textId="77777777" w:rsidTr="00D10BA1">
        <w:trPr>
          <w:trHeight w:val="30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714A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Plano de Previdência Complementar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F926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1BC5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71CE0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B7BB7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943BF4" w:rsidRPr="00943BF4" w14:paraId="0C04A724" w14:textId="77777777" w:rsidTr="00D10BA1">
        <w:trPr>
          <w:trHeight w:val="300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142F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2D42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232F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24.273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B6C43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503EE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22.346</w:t>
            </w:r>
          </w:p>
        </w:tc>
      </w:tr>
      <w:tr w:rsidR="00943BF4" w:rsidRPr="00943BF4" w14:paraId="18445B2C" w14:textId="77777777" w:rsidTr="00D10BA1">
        <w:trPr>
          <w:trHeight w:val="28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D636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Parcelamentos Fiscais - Federais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2B00F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EC24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7FFDD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F9282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6.252</w:t>
            </w:r>
          </w:p>
        </w:tc>
      </w:tr>
      <w:tr w:rsidR="00943BF4" w:rsidRPr="00943BF4" w14:paraId="075C18E1" w14:textId="77777777" w:rsidTr="00D10BA1">
        <w:trPr>
          <w:trHeight w:val="28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6793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3BE8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1464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0364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0DC9C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1.179</w:t>
            </w:r>
          </w:p>
        </w:tc>
      </w:tr>
      <w:tr w:rsidR="00943BF4" w:rsidRPr="00943BF4" w14:paraId="2BB80622" w14:textId="77777777" w:rsidTr="00D10BA1">
        <w:trPr>
          <w:trHeight w:val="285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318CC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B38A2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84F56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375C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A934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14.915</w:t>
            </w:r>
          </w:p>
        </w:tc>
      </w:tr>
      <w:tr w:rsidR="00943BF4" w:rsidRPr="00943BF4" w14:paraId="76F6E417" w14:textId="77777777" w:rsidTr="00D10BA1">
        <w:trPr>
          <w:trHeight w:val="300"/>
          <w:jc w:val="center"/>
        </w:trPr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022D0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 - Não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464F2" w14:textId="77777777" w:rsidR="00943BF4" w:rsidRPr="00943BF4" w:rsidRDefault="00943BF4" w:rsidP="00943BF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317A86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BA8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FBF9F" w14:textId="77777777" w:rsidR="00943BF4" w:rsidRPr="00943BF4" w:rsidRDefault="00943BF4" w:rsidP="00943BF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3BF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69.086</w:t>
            </w:r>
          </w:p>
        </w:tc>
      </w:tr>
    </w:tbl>
    <w:p w14:paraId="05473DF0" w14:textId="77777777" w:rsidR="00943BF4" w:rsidRDefault="00943BF4">
      <w:pPr>
        <w:spacing w:after="0"/>
        <w:jc w:val="both"/>
        <w:rPr>
          <w:rFonts w:ascii="Trebuchet MS" w:hAnsi="Trebuchet MS"/>
          <w:sz w:val="23"/>
          <w:szCs w:val="23"/>
        </w:rPr>
      </w:pPr>
    </w:p>
    <w:p w14:paraId="77DE85A7" w14:textId="77777777" w:rsidR="008F3A8F" w:rsidRPr="0062753E" w:rsidRDefault="008F3A8F">
      <w:pPr>
        <w:spacing w:after="0"/>
        <w:jc w:val="both"/>
        <w:rPr>
          <w:rFonts w:ascii="Trebuchet MS" w:hAnsi="Trebuchet MS"/>
          <w:sz w:val="23"/>
          <w:szCs w:val="23"/>
        </w:rPr>
      </w:pPr>
    </w:p>
    <w:p w14:paraId="4A5C7584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 Administração do Porto de Maceió ajuizou processo junto a Fazenda Nacional (união Federal), visando a modificação do regime de apuração do Pis/Cofins do Porto de Maceió, a fim de que passe a realizá-la na modalidade cumulativa, reduzindo as alíquotas para 0,65% e 3%, respectivamente, sobre a sua receita bruta, dada a condição de imunidade tributária, com a consequente recuperação dos valores eventualmente pagos nos últimos 5 (cinco) anos.</w:t>
      </w:r>
    </w:p>
    <w:p w14:paraId="58152830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3EB38E1B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No início da marcha processual, foi obtida decisão liminar permitindo que o Porto de Maceió apure o Pis/Cofins pelo regime cumulativo, efetuando os respectivos recolhimentos aos cofres da União, bem como permitindo que deposite judicialmente a diferença para o regime não-cumulativo, cujos valores poderão ser recuperados após a procedência e o trânsito em julgado da ação.</w:t>
      </w:r>
    </w:p>
    <w:p w14:paraId="095F8564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ab/>
        <w:t xml:space="preserve">     </w:t>
      </w:r>
    </w:p>
    <w:p w14:paraId="308D102A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Em sentença, o juiz de 1º grau julgou procedente a ação, reconhecendo, diante da imunidade tributária, o direito do Porto de Maceió em apurar o Pis/Cofins pelo regime cumulativo. </w:t>
      </w:r>
    </w:p>
    <w:p w14:paraId="2EB1F5FF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7C371033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Foram protocolados embargos de declaração, em defesa dos interesses do Porto de Maceió, a fim de ajustar os honorários advocatícios e não submeter o processo à remessa necessária, tendo sido acolhidos em parte. </w:t>
      </w:r>
    </w:p>
    <w:p w14:paraId="67756930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1E514F99" w14:textId="77777777" w:rsidR="004C646B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Na sequência, tanto a Fazenda Nacional quanto o Porto de Maceió apresentaram apelações, bem como as respectivas contrarrazões, sendo o processo remetido para 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lastRenderedPageBreak/>
        <w:t>Tribunal Regional Federal da 5ª Região, no qual aguarda julgamento.</w:t>
      </w:r>
    </w:p>
    <w:p w14:paraId="3CA4BE6E" w14:textId="77777777" w:rsidR="004B44AC" w:rsidRDefault="004B44AC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5CE6E742" w14:textId="34FC264B" w:rsidR="004B44AC" w:rsidRPr="0062753E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spacing w:val="-1"/>
          <w:sz w:val="23"/>
          <w:szCs w:val="23"/>
        </w:rPr>
        <w:t xml:space="preserve">     </w:t>
      </w:r>
      <w:r w:rsidR="001171C1">
        <w:rPr>
          <w:rFonts w:ascii="Trebuchet MS" w:eastAsia="Trebuchet MS" w:hAnsi="Trebuchet MS" w:cs="Trebuchet MS"/>
          <w:b/>
          <w:spacing w:val="-1"/>
          <w:sz w:val="23"/>
          <w:szCs w:val="23"/>
        </w:rPr>
        <w:t xml:space="preserve">       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Em 28/03/2024, a CODERN celebrou contrato com o objeto de 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assegurar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à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COMPANHIA DOCAS DO RIO GRANDE DO NORTE/SEDE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o adequado manejo processual necessário, logrando a tutela judicial atinente à apuração da contribuição ao PIS e da COFINS pelo regime cumulativo, nos termos do art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. 8º, V,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da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L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ei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10.637/2002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e do art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. 10,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da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L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ei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10.833/2003.</w:t>
      </w:r>
    </w:p>
    <w:p w14:paraId="49069888" w14:textId="77777777" w:rsidR="004B44AC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         </w:t>
      </w:r>
    </w:p>
    <w:p w14:paraId="05D82F88" w14:textId="7513B73A" w:rsid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  <w:r>
        <w:rPr>
          <w:rFonts w:ascii="Trebuchet MS" w:hAnsi="Trebuchet MS"/>
          <w:bCs/>
          <w:color w:val="000000"/>
          <w:sz w:val="23"/>
          <w:szCs w:val="23"/>
        </w:rPr>
        <w:t xml:space="preserve">            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Em 16/10/2024, </w:t>
      </w:r>
      <w:r>
        <w:rPr>
          <w:rFonts w:ascii="Trebuchet MS" w:hAnsi="Trebuchet MS"/>
          <w:bCs/>
          <w:color w:val="000000"/>
          <w:sz w:val="23"/>
          <w:szCs w:val="23"/>
        </w:rPr>
        <w:t>o escritório contratado comunicou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 que o magistrado responsável pela análise da demanda, ao apreciar o pedido de liminar, entendeu que não havia necessidade de sua concessão, com base no artigo 151, inciso II, do Código Tributário Nacional (CTN).</w:t>
      </w:r>
      <w:r>
        <w:rPr>
          <w:rFonts w:ascii="Trebuchet MS" w:hAnsi="Trebuchet MS"/>
          <w:bCs/>
          <w:color w:val="000000"/>
          <w:sz w:val="23"/>
          <w:szCs w:val="23"/>
        </w:rPr>
        <w:t xml:space="preserve">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>Nos termos desse dispositivo legal, o depósito judicial integral do valor discutido é uma faculdade do contribuinte, que tem como efeito imediato a suspensão da exigibilidade do crédito tributário, sem necessidade de autorização judicial específica.</w:t>
      </w:r>
    </w:p>
    <w:p w14:paraId="4DD1FD5D" w14:textId="77777777" w:rsid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</w:p>
    <w:p w14:paraId="20E8A2CB" w14:textId="02E5AB4F" w:rsidR="001171C1" w:rsidRP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  <w:r>
        <w:rPr>
          <w:rFonts w:ascii="Trebuchet MS" w:hAnsi="Trebuchet MS"/>
          <w:bCs/>
          <w:color w:val="000000"/>
          <w:sz w:val="23"/>
          <w:szCs w:val="23"/>
        </w:rPr>
        <w:t xml:space="preserve">            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Diante desse entendimento, foi recomendado que a </w:t>
      </w:r>
      <w:r w:rsidR="00213D9A">
        <w:rPr>
          <w:rFonts w:ascii="Trebuchet MS" w:hAnsi="Trebuchet MS"/>
          <w:bCs/>
          <w:color w:val="000000"/>
          <w:sz w:val="23"/>
          <w:szCs w:val="23"/>
        </w:rPr>
        <w:t>Codern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 realize o recolhimento do PIS/PASEP e da COFINS apurados no regime da cumulatividade diretamente aos cofres da União, e, paralelamente, efetue o depósito judicial das diferenças resultantes da apuração pelo regime da não cumulatividade.</w:t>
      </w:r>
      <w:r w:rsidR="00213D9A">
        <w:rPr>
          <w:rFonts w:ascii="Trebuchet MS" w:hAnsi="Trebuchet MS"/>
          <w:bCs/>
          <w:color w:val="000000"/>
          <w:sz w:val="23"/>
          <w:szCs w:val="23"/>
        </w:rPr>
        <w:t xml:space="preserve">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>Os valores dessas diferenças devem ser apurados e depositados mensalmente em conta judicial vinculada ao processo, utilizando a guia emitida no site da Caixa Econômica Federal.</w:t>
      </w:r>
    </w:p>
    <w:p w14:paraId="344ABD3C" w14:textId="240DEDC4" w:rsidR="000A3D9E" w:rsidRPr="0062753E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</w:t>
      </w:r>
    </w:p>
    <w:p w14:paraId="31276C25" w14:textId="5BB4B741" w:rsidR="00A176B5" w:rsidRDefault="000A3D9E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pacing w:val="1"/>
          <w:sz w:val="23"/>
          <w:szCs w:val="23"/>
        </w:rPr>
        <w:t>No que diz respeito ao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idê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A176B5">
        <w:rPr>
          <w:rFonts w:ascii="Trebuchet MS" w:eastAsia="Trebuchet MS" w:hAnsi="Trebuchet MS" w:cs="Trebuchet MS"/>
          <w:sz w:val="23"/>
          <w:szCs w:val="23"/>
        </w:rPr>
        <w:t>, e</w:t>
      </w:r>
      <w:r w:rsidR="00A176B5" w:rsidRPr="008D0367">
        <w:rPr>
          <w:rFonts w:ascii="Trebuchet MS" w:eastAsia="Trebuchet MS" w:hAnsi="Trebuchet MS" w:cs="Trebuchet MS"/>
          <w:sz w:val="23"/>
          <w:szCs w:val="23"/>
        </w:rPr>
        <w:t xml:space="preserve">m 25 de fevereiro de 2025, foi celebrado Termo de Conciliação entre a Companhia Docas do Estado do Rio Grande do Norte – CODERN, juntamente com </w:t>
      </w:r>
      <w:r w:rsidR="00A176B5">
        <w:rPr>
          <w:rFonts w:ascii="Trebuchet MS" w:eastAsia="Trebuchet MS" w:hAnsi="Trebuchet MS" w:cs="Trebuchet MS"/>
          <w:sz w:val="23"/>
          <w:szCs w:val="23"/>
        </w:rPr>
        <w:t xml:space="preserve">o Porto </w:t>
      </w:r>
      <w:r w:rsidR="00A176B5" w:rsidRPr="008D0367">
        <w:rPr>
          <w:rFonts w:ascii="Trebuchet MS" w:eastAsia="Trebuchet MS" w:hAnsi="Trebuchet MS" w:cs="Trebuchet MS"/>
          <w:sz w:val="23"/>
          <w:szCs w:val="23"/>
        </w:rPr>
        <w:t xml:space="preserve">de Maceió, e o PORTUS – Instituto de Seguridade Social. O acordo, homologado no âmbito da Câmara de Mediação e Conciliação da Administração Pública Federal – </w:t>
      </w:r>
      <w:r w:rsidR="00A176B5">
        <w:rPr>
          <w:rFonts w:ascii="Trebuchet MS" w:eastAsia="Trebuchet MS" w:hAnsi="Trebuchet MS" w:cs="Trebuchet MS"/>
          <w:sz w:val="23"/>
          <w:szCs w:val="23"/>
        </w:rPr>
        <w:t>nº 00001/2025/</w:t>
      </w:r>
      <w:r w:rsidR="00A176B5" w:rsidRPr="008D0367">
        <w:rPr>
          <w:rFonts w:ascii="Trebuchet MS" w:eastAsia="Trebuchet MS" w:hAnsi="Trebuchet MS" w:cs="Trebuchet MS"/>
          <w:sz w:val="23"/>
          <w:szCs w:val="23"/>
        </w:rPr>
        <w:t>CCAF/CGU/AGU, visa à extinção de litígios judiciais históricos envolvendo obrigações previdenciárias do plano PBP</w:t>
      </w:r>
      <w:r w:rsidR="008F6EB4">
        <w:rPr>
          <w:rFonts w:ascii="Trebuchet MS" w:eastAsia="Trebuchet MS" w:hAnsi="Trebuchet MS" w:cs="Trebuchet MS"/>
          <w:sz w:val="23"/>
          <w:szCs w:val="23"/>
        </w:rPr>
        <w:t>L</w:t>
      </w:r>
      <w:r w:rsidR="00A176B5" w:rsidRPr="008D0367">
        <w:rPr>
          <w:rFonts w:ascii="Trebuchet MS" w:eastAsia="Trebuchet MS" w:hAnsi="Trebuchet MS" w:cs="Trebuchet MS"/>
          <w:sz w:val="23"/>
          <w:szCs w:val="23"/>
        </w:rPr>
        <w:t xml:space="preserve"> e seus planos cindidos.</w:t>
      </w:r>
    </w:p>
    <w:p w14:paraId="506C8DB9" w14:textId="77777777" w:rsidR="00A176B5" w:rsidRPr="008D0367" w:rsidRDefault="00A176B5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F85DA94" w14:textId="55BD196D" w:rsidR="00A176B5" w:rsidRPr="00093A1E" w:rsidRDefault="00A176B5" w:rsidP="00A176B5">
      <w:pPr>
        <w:spacing w:after="0" w:line="264" w:lineRule="exact"/>
        <w:ind w:right="6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93A1E">
        <w:rPr>
          <w:rFonts w:ascii="Trebuchet MS" w:eastAsia="Trebuchet MS" w:hAnsi="Trebuchet MS" w:cs="Trebuchet MS"/>
          <w:sz w:val="23"/>
          <w:szCs w:val="23"/>
        </w:rPr>
        <w:t>A proposta final resultou em um compromisso financeiro individualizado de:</w:t>
      </w:r>
      <w:r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R$ 33.</w:t>
      </w:r>
      <w:r w:rsidR="00DE6DD4">
        <w:rPr>
          <w:rFonts w:ascii="Trebuchet MS" w:eastAsia="Trebuchet MS" w:hAnsi="Trebuchet MS" w:cs="Trebuchet MS"/>
          <w:sz w:val="23"/>
          <w:szCs w:val="23"/>
        </w:rPr>
        <w:t>832 mil</w:t>
      </w:r>
      <w:r w:rsidRPr="00093A1E">
        <w:rPr>
          <w:rFonts w:ascii="Trebuchet MS" w:eastAsia="Trebuchet MS" w:hAnsi="Trebuchet MS" w:cs="Trebuchet MS"/>
          <w:sz w:val="23"/>
          <w:szCs w:val="23"/>
        </w:rPr>
        <w:t xml:space="preserve"> por parte da CODERN; e</w:t>
      </w:r>
      <w:r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R$ 32.951</w:t>
      </w:r>
      <w:r w:rsidR="00DE6DD4">
        <w:rPr>
          <w:rFonts w:ascii="Trebuchet MS" w:eastAsia="Trebuchet MS" w:hAnsi="Trebuchet MS" w:cs="Trebuchet MS"/>
          <w:sz w:val="23"/>
          <w:szCs w:val="23"/>
        </w:rPr>
        <w:t xml:space="preserve"> mil</w:t>
      </w:r>
      <w:r w:rsidRPr="00093A1E">
        <w:rPr>
          <w:rFonts w:ascii="Trebuchet MS" w:eastAsia="Trebuchet MS" w:hAnsi="Trebuchet MS" w:cs="Trebuchet MS"/>
          <w:sz w:val="23"/>
          <w:szCs w:val="23"/>
        </w:rPr>
        <w:t xml:space="preserve"> pela APMC (Porto de Maceió),</w:t>
      </w:r>
      <w:r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totalizando R$ 66.783 atribuídos à atuação conjunta das duas entidades patrocinadoras.</w:t>
      </w:r>
    </w:p>
    <w:p w14:paraId="7D1F60F0" w14:textId="77777777" w:rsidR="00A176B5" w:rsidRDefault="00A176B5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7D6DD16" w14:textId="77777777" w:rsidR="00A176B5" w:rsidRDefault="00A176B5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93A1E">
        <w:rPr>
          <w:rFonts w:ascii="Trebuchet MS" w:eastAsia="Trebuchet MS" w:hAnsi="Trebuchet MS" w:cs="Trebuchet MS"/>
          <w:sz w:val="23"/>
          <w:szCs w:val="23"/>
        </w:rPr>
        <w:t>O acordo representa uma significativa redução no passivo previdenciário decorrente da aplicação de deságios acordados entre as partes e contribui diretamente para o equacionamento das obrigações atuariais perante o PORTUS.</w:t>
      </w:r>
    </w:p>
    <w:p w14:paraId="48EC5F3F" w14:textId="77777777" w:rsidR="00A176B5" w:rsidRDefault="00A176B5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2F0ECDF4" w14:textId="24A15CF9" w:rsidR="00A176B5" w:rsidRPr="00093A1E" w:rsidRDefault="00A176B5" w:rsidP="00A176B5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2C7245">
        <w:rPr>
          <w:rFonts w:ascii="Trebuchet MS" w:eastAsia="Trebuchet MS" w:hAnsi="Trebuchet MS" w:cs="Trebuchet MS"/>
          <w:sz w:val="23"/>
          <w:szCs w:val="23"/>
        </w:rPr>
        <w:t xml:space="preserve">Os Termos de Composição e Ajuste de Dívida (TCDs) individuais entre cada patrocinadora e o PORTUS </w:t>
      </w:r>
      <w:r>
        <w:rPr>
          <w:rFonts w:ascii="Trebuchet MS" w:eastAsia="Trebuchet MS" w:hAnsi="Trebuchet MS" w:cs="Trebuchet MS"/>
          <w:sz w:val="23"/>
          <w:szCs w:val="23"/>
        </w:rPr>
        <w:t>foram</w:t>
      </w:r>
      <w:r w:rsidRPr="002C7245">
        <w:rPr>
          <w:rFonts w:ascii="Trebuchet MS" w:eastAsia="Trebuchet MS" w:hAnsi="Trebuchet MS" w:cs="Trebuchet MS"/>
          <w:sz w:val="23"/>
          <w:szCs w:val="23"/>
        </w:rPr>
        <w:t xml:space="preserve"> formalizados</w:t>
      </w:r>
      <w:r>
        <w:rPr>
          <w:rFonts w:ascii="Trebuchet MS" w:eastAsia="Trebuchet MS" w:hAnsi="Trebuchet MS" w:cs="Trebuchet MS"/>
          <w:sz w:val="23"/>
          <w:szCs w:val="23"/>
        </w:rPr>
        <w:t xml:space="preserve"> em 11/04/2025, </w:t>
      </w:r>
      <w:r w:rsidR="008F6EB4">
        <w:rPr>
          <w:rFonts w:ascii="Trebuchet MS" w:eastAsia="Trebuchet MS" w:hAnsi="Trebuchet MS" w:cs="Trebuchet MS"/>
          <w:sz w:val="23"/>
          <w:szCs w:val="23"/>
        </w:rPr>
        <w:t xml:space="preserve">com pagamento da 1º parcela em maio/2025, o qual </w:t>
      </w:r>
      <w:r w:rsidR="00A103A3">
        <w:rPr>
          <w:rFonts w:ascii="Trebuchet MS" w:eastAsia="Trebuchet MS" w:hAnsi="Trebuchet MS" w:cs="Trebuchet MS"/>
          <w:sz w:val="23"/>
          <w:szCs w:val="23"/>
        </w:rPr>
        <w:t>foram financiados em 144 parcelas mensais</w:t>
      </w:r>
      <w:r w:rsidR="009B00A6">
        <w:rPr>
          <w:rFonts w:ascii="Trebuchet MS" w:eastAsia="Trebuchet MS" w:hAnsi="Trebuchet MS" w:cs="Trebuchet MS"/>
          <w:sz w:val="23"/>
          <w:szCs w:val="23"/>
        </w:rPr>
        <w:t>, calculadas segundo o sistema Price de amortização e acrescidas da variação mensal do Índice Nacional de Preços ao Consumidor – INPC sobre o saldo devedor.</w:t>
      </w:r>
      <w:r w:rsidR="00C51E91">
        <w:rPr>
          <w:rFonts w:ascii="Trebuchet MS" w:eastAsia="Trebuchet MS" w:hAnsi="Trebuchet MS" w:cs="Trebuchet MS"/>
          <w:sz w:val="23"/>
          <w:szCs w:val="23"/>
        </w:rPr>
        <w:t xml:space="preserve"> Cabe ressaltar que a parte que cabe a APMC, foi feito um aporte inicial de R$ 10</w:t>
      </w:r>
      <w:r w:rsidR="0086419B">
        <w:rPr>
          <w:rFonts w:ascii="Trebuchet MS" w:eastAsia="Trebuchet MS" w:hAnsi="Trebuchet MS" w:cs="Trebuchet MS"/>
          <w:sz w:val="23"/>
          <w:szCs w:val="23"/>
        </w:rPr>
        <w:t>.000 mil</w:t>
      </w:r>
      <w:r w:rsidR="00DE6DD4">
        <w:rPr>
          <w:rFonts w:ascii="Trebuchet MS" w:eastAsia="Trebuchet MS" w:hAnsi="Trebuchet MS" w:cs="Trebuchet MS"/>
          <w:sz w:val="23"/>
          <w:szCs w:val="23"/>
        </w:rPr>
        <w:t xml:space="preserve"> em parcela única, no ato do acordo.</w:t>
      </w:r>
    </w:p>
    <w:p w14:paraId="2C3A5149" w14:textId="65FFC9DA" w:rsidR="007C2818" w:rsidRPr="0062753E" w:rsidRDefault="007C2818">
      <w:pPr>
        <w:spacing w:before="30" w:after="0" w:line="240" w:lineRule="auto"/>
        <w:ind w:left="12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544D248D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28F9B973" w14:textId="1E19375E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7"/>
        <w:gridCol w:w="146"/>
        <w:gridCol w:w="1234"/>
        <w:gridCol w:w="146"/>
        <w:gridCol w:w="1234"/>
      </w:tblGrid>
      <w:tr w:rsidR="00876849" w:rsidRPr="00876849" w14:paraId="50B37746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BAD8B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B0FF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BF816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287A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2AAE8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76849" w:rsidRPr="00876849" w14:paraId="7F978AFF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8EFA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Passivo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0B86F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022DD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63607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377CB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116.959</w:t>
            </w:r>
          </w:p>
        </w:tc>
      </w:tr>
      <w:tr w:rsidR="00876849" w:rsidRPr="00876849" w14:paraId="6E37F3EF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5A2F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RTSA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BF87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5AA8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DD36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35F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45.548</w:t>
            </w:r>
          </w:p>
        </w:tc>
      </w:tr>
      <w:tr w:rsidR="00876849" w:rsidRPr="00876849" w14:paraId="4B993A00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60272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Retido dos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8BB89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54CD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3B1A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92D3D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879</w:t>
            </w:r>
          </w:p>
        </w:tc>
      </w:tr>
      <w:tr w:rsidR="00876849" w:rsidRPr="00876849" w14:paraId="471E0B78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FEB8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Portus - Termo de Compromisso de Dívida (TCD)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2C831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6B021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FC1E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5B37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76849" w:rsidRPr="00876849" w14:paraId="23D93A1F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AE72A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Assistidos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317AA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FB3B1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D6C76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6B8B8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4.375</w:t>
            </w:r>
          </w:p>
        </w:tc>
      </w:tr>
      <w:tr w:rsidR="00876849" w:rsidRPr="00876849" w14:paraId="0C5617A3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7717B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Contribuição Patronal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95AB1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91E6E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2B89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0353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25.376</w:t>
            </w:r>
          </w:p>
        </w:tc>
      </w:tr>
      <w:tr w:rsidR="00876849" w:rsidRPr="00876849" w14:paraId="3D014E60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7279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Parcelado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76E1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E774B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3651F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06D0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35.144</w:t>
            </w:r>
          </w:p>
        </w:tc>
      </w:tr>
      <w:tr w:rsidR="00876849" w:rsidRPr="00876849" w14:paraId="7BB2451C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9988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TCF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6DC63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17DAF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F7380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AF93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5.590</w:t>
            </w:r>
          </w:p>
        </w:tc>
      </w:tr>
      <w:tr w:rsidR="00876849" w:rsidRPr="00876849" w14:paraId="46C766AB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2318C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Contribuição Extraordinária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6A67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5C12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719D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642A4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876849" w:rsidRPr="00876849" w14:paraId="491A9026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A86D5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Passivo não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39BFB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3B6AA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3605E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A9FF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876849" w:rsidRPr="00876849" w14:paraId="007F1B0F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8ED08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RTSA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FC9D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C90E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1CDE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3104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6.868</w:t>
            </w:r>
          </w:p>
        </w:tc>
      </w:tr>
      <w:tr w:rsidR="00876849" w:rsidRPr="00876849" w14:paraId="591997A1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DAF32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Termo de Compromisso TCF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6DE9B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856F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9E07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4C4AA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35.265</w:t>
            </w:r>
          </w:p>
        </w:tc>
      </w:tr>
      <w:tr w:rsidR="00876849" w:rsidRPr="00876849" w14:paraId="15FFE40A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EEA7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Déficit Atuarial - 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5D79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8DEE0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AEADA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7EDE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4.607</w:t>
            </w:r>
          </w:p>
        </w:tc>
      </w:tr>
      <w:tr w:rsidR="00876849" w:rsidRPr="00876849" w14:paraId="29EA6787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C21DC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Termo de Compromisso de Dívida (TCD)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C0AC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B78D3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1788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EB749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76849" w:rsidRPr="00876849" w14:paraId="7A371791" w14:textId="77777777" w:rsidTr="0087684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927133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D6C1F" w14:textId="77777777" w:rsidR="00876849" w:rsidRPr="00876849" w:rsidRDefault="00876849" w:rsidP="008768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9BCBF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57.302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E345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DBFE2" w14:textId="77777777" w:rsidR="00876849" w:rsidRPr="00876849" w:rsidRDefault="00876849" w:rsidP="0087684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684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163.699</w:t>
            </w:r>
          </w:p>
        </w:tc>
      </w:tr>
    </w:tbl>
    <w:p w14:paraId="39C7DB63" w14:textId="7F814AA2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535CC03" w14:textId="77777777" w:rsidR="004C646B" w:rsidRPr="0062753E" w:rsidRDefault="004C646B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9494A66" w14:textId="77777777" w:rsidR="007C2818" w:rsidRPr="0062753E" w:rsidRDefault="00BF11C9">
      <w:pPr>
        <w:spacing w:before="30" w:after="0" w:line="240" w:lineRule="auto"/>
        <w:ind w:left="206" w:right="5247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Cont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0BB827AA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32D65AE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46B42D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1EF040D" w14:textId="77777777" w:rsidR="007C2818" w:rsidRPr="0062753E" w:rsidRDefault="00BF11C9" w:rsidP="00463755">
      <w:pPr>
        <w:tabs>
          <w:tab w:val="left" w:pos="709"/>
        </w:tabs>
        <w:spacing w:after="0" w:line="240" w:lineRule="auto"/>
        <w:ind w:left="993" w:right="6216" w:hanging="709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a)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</w:p>
    <w:p w14:paraId="497B1C12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12F0C4F9" w14:textId="77777777" w:rsidR="007C2818" w:rsidRPr="0062753E" w:rsidRDefault="00BF11C9" w:rsidP="005B6AD7">
      <w:pPr>
        <w:spacing w:after="0" w:line="260" w:lineRule="exact"/>
        <w:ind w:left="993" w:right="-20" w:firstLine="425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Val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nden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a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 se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s:</w:t>
      </w:r>
    </w:p>
    <w:p w14:paraId="39C13430" w14:textId="77777777" w:rsidR="007C2818" w:rsidRPr="0062753E" w:rsidRDefault="007C2818">
      <w:pPr>
        <w:spacing w:before="5" w:after="0" w:line="130" w:lineRule="exact"/>
        <w:rPr>
          <w:rFonts w:ascii="Trebuchet MS" w:hAnsi="Trebuchet MS"/>
          <w:sz w:val="23"/>
          <w:szCs w:val="23"/>
        </w:rPr>
      </w:pPr>
    </w:p>
    <w:p w14:paraId="39D8EE57" w14:textId="77777777" w:rsidR="003C2F9E" w:rsidRDefault="00D9749B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tab/>
      </w:r>
      <w:r w:rsidR="005B76EA">
        <w:rPr>
          <w:rFonts w:ascii="Trebuchet MS" w:hAnsi="Trebuchet MS"/>
          <w:sz w:val="23"/>
          <w:szCs w:val="23"/>
        </w:rPr>
        <w:tab/>
      </w:r>
    </w:p>
    <w:p w14:paraId="640B8566" w14:textId="77777777" w:rsidR="00F01B9A" w:rsidRDefault="002111F0">
      <w:pPr>
        <w:spacing w:after="0" w:line="200" w:lineRule="exact"/>
        <w:rPr>
          <w:lang w:val="en-US"/>
        </w:rPr>
      </w:pPr>
      <w:r>
        <w:rPr>
          <w:rFonts w:ascii="Trebuchet MS" w:hAnsi="Trebuchet MS"/>
          <w:sz w:val="23"/>
          <w:szCs w:val="23"/>
        </w:rPr>
        <w:tab/>
      </w:r>
      <w:r w:rsidR="00F01B9A">
        <w:rPr>
          <w:rFonts w:ascii="Trebuchet MS" w:hAnsi="Trebuchet MS"/>
          <w:sz w:val="23"/>
          <w:szCs w:val="23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146"/>
        <w:gridCol w:w="1234"/>
        <w:gridCol w:w="146"/>
        <w:gridCol w:w="1234"/>
      </w:tblGrid>
      <w:tr w:rsidR="00F01B9A" w:rsidRPr="00F01B9A" w14:paraId="5EAA83ED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97EAF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DD73D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72CEF" w14:textId="48C7066E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E33A9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/0</w:t>
            </w:r>
            <w:r w:rsidR="00E33A9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38459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914AA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F01B9A" w:rsidRPr="00F01B9A" w14:paraId="7C0DB1F4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0C34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Fornecedores de bens e materiais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F4AB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0C6D" w14:textId="3BB10C76" w:rsidR="00F01B9A" w:rsidRPr="00F01B9A" w:rsidRDefault="00E33A93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964E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AE69C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1.683</w:t>
            </w:r>
          </w:p>
        </w:tc>
      </w:tr>
      <w:tr w:rsidR="00F01B9A" w:rsidRPr="00F01B9A" w14:paraId="5B5FF5EA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E231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Fornecedores de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231B6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1100" w14:textId="29A142CF" w:rsidR="00F01B9A" w:rsidRPr="00F01B9A" w:rsidRDefault="00E33A93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E679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6FA5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425</w:t>
            </w:r>
          </w:p>
        </w:tc>
      </w:tr>
      <w:tr w:rsidR="00F01B9A" w:rsidRPr="00F01B9A" w14:paraId="448784C2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9FE35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fornecedores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F5D1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84677" w14:textId="1C8307AC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1.9</w:t>
            </w:r>
            <w:r w:rsidR="00E33A9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20AB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60701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2.108</w:t>
            </w:r>
          </w:p>
        </w:tc>
      </w:tr>
    </w:tbl>
    <w:p w14:paraId="034624E7" w14:textId="1BF6BF09" w:rsidR="00D7229E" w:rsidRDefault="00D7229E">
      <w:pPr>
        <w:spacing w:after="0" w:line="200" w:lineRule="exact"/>
        <w:rPr>
          <w:lang w:val="en-US"/>
        </w:rPr>
      </w:pPr>
    </w:p>
    <w:p w14:paraId="47A17653" w14:textId="512F785C" w:rsidR="00BA6047" w:rsidRPr="0062753E" w:rsidRDefault="00463755">
      <w:pPr>
        <w:spacing w:after="0" w:line="200" w:lineRule="exact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ab/>
      </w:r>
      <w:r>
        <w:rPr>
          <w:rFonts w:ascii="Trebuchet MS" w:hAnsi="Trebuchet MS"/>
          <w:sz w:val="23"/>
          <w:szCs w:val="23"/>
        </w:rPr>
        <w:tab/>
      </w:r>
    </w:p>
    <w:p w14:paraId="42A792DE" w14:textId="77777777" w:rsidR="007C2818" w:rsidRPr="0062753E" w:rsidRDefault="00BF11C9">
      <w:pPr>
        <w:tabs>
          <w:tab w:val="left" w:pos="1540"/>
        </w:tabs>
        <w:spacing w:before="30" w:after="0" w:line="240" w:lineRule="auto"/>
        <w:ind w:left="102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b)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Contas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31BA23D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4CFDDD1A" w14:textId="77777777" w:rsidR="007C2818" w:rsidRPr="0062753E" w:rsidRDefault="00BF11C9" w:rsidP="00D90A6F">
      <w:pPr>
        <w:spacing w:after="0" w:line="240" w:lineRule="auto"/>
        <w:ind w:left="993" w:right="60" w:firstLine="44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nce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4217FACC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446052EC" w14:textId="77777777" w:rsidR="007F7069" w:rsidRDefault="003C133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tab/>
      </w:r>
      <w:r w:rsidRPr="0062753E">
        <w:rPr>
          <w:rFonts w:ascii="Trebuchet MS" w:hAnsi="Trebuchet MS"/>
          <w:sz w:val="23"/>
          <w:szCs w:val="23"/>
        </w:rPr>
        <w:tab/>
      </w:r>
      <w:r w:rsidR="0031173C" w:rsidRPr="0062753E">
        <w:rPr>
          <w:rFonts w:ascii="Trebuchet MS" w:hAnsi="Trebuchet MS"/>
          <w:sz w:val="23"/>
          <w:szCs w:val="23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146"/>
        <w:gridCol w:w="1234"/>
        <w:gridCol w:w="146"/>
        <w:gridCol w:w="1234"/>
      </w:tblGrid>
      <w:tr w:rsidR="007F7069" w:rsidRPr="007F7069" w14:paraId="13915B40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9FFDA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9190D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2CCCE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7E6CF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E6338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7F7069" w:rsidRPr="007F7069" w14:paraId="62CFB84C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5C0C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6223B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C2486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0285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779FD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239</w:t>
            </w:r>
          </w:p>
        </w:tc>
      </w:tr>
      <w:tr w:rsidR="007F7069" w:rsidRPr="007F7069" w14:paraId="317B9212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E3032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BE048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7F622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A573C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6D52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7F7069" w:rsidRPr="007F7069" w14:paraId="43123C71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F879D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9263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BFA6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1B6C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C916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7F7069" w:rsidRPr="007F7069" w14:paraId="04E83129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580CF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6329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7ED32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4DB7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21F4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7F7069" w:rsidRPr="007F7069" w14:paraId="01CAD206" w14:textId="77777777" w:rsidTr="007F706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2A91E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contas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C438" w14:textId="77777777" w:rsidR="007F7069" w:rsidRPr="007F7069" w:rsidRDefault="007F7069" w:rsidP="007F706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A442D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65627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3EDEA" w14:textId="77777777" w:rsidR="007F7069" w:rsidRPr="007F7069" w:rsidRDefault="007F7069" w:rsidP="007F706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F706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253</w:t>
            </w:r>
          </w:p>
        </w:tc>
      </w:tr>
    </w:tbl>
    <w:p w14:paraId="76D92B06" w14:textId="26F5F262" w:rsidR="00E35932" w:rsidRDefault="00E3593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C6CA4B3" w14:textId="74E474BC" w:rsidR="007C2818" w:rsidRPr="0062753E" w:rsidRDefault="00BA604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tab/>
      </w:r>
      <w:r w:rsidRPr="0062753E">
        <w:rPr>
          <w:rFonts w:ascii="Trebuchet MS" w:hAnsi="Trebuchet MS"/>
          <w:sz w:val="23"/>
          <w:szCs w:val="23"/>
        </w:rPr>
        <w:tab/>
      </w:r>
    </w:p>
    <w:p w14:paraId="1EF76835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14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utros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1465726D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3E296A64" w14:textId="77777777" w:rsidR="007C2818" w:rsidRDefault="00BF11C9" w:rsidP="00D90A6F">
      <w:pPr>
        <w:spacing w:after="0" w:line="241" w:lineRule="auto"/>
        <w:ind w:right="57" w:firstLine="87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2C3384C7" w14:textId="77777777" w:rsidR="009C4C55" w:rsidRPr="0062753E" w:rsidRDefault="009C4C55" w:rsidP="00D90A6F">
      <w:pPr>
        <w:spacing w:after="0" w:line="241" w:lineRule="auto"/>
        <w:ind w:right="57" w:firstLine="873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9"/>
        <w:gridCol w:w="146"/>
        <w:gridCol w:w="1234"/>
        <w:gridCol w:w="146"/>
        <w:gridCol w:w="1234"/>
      </w:tblGrid>
      <w:tr w:rsidR="00F33C5D" w:rsidRPr="00F33C5D" w14:paraId="0C121C0B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A8FDB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8" w:name="_1805026222"/>
            <w:bookmarkStart w:id="9" w:name="_1795601132"/>
            <w:bookmarkEnd w:id="8"/>
            <w:bookmarkEnd w:id="9"/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D9ACC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886EF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5E5C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9B99A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F33C5D" w:rsidRPr="00F33C5D" w14:paraId="0EFD2FFA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9655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Caução para Garantia de Contratos ou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60788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BF47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DC97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F83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2.590</w:t>
            </w:r>
          </w:p>
        </w:tc>
      </w:tr>
      <w:tr w:rsidR="00F33C5D" w:rsidRPr="00F33C5D" w14:paraId="202F413A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43D1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Valores Pendentes de Classificação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47308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DC609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30FBA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F1EDA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142</w:t>
            </w:r>
          </w:p>
        </w:tc>
      </w:tr>
      <w:tr w:rsidR="00F33C5D" w:rsidRPr="00F33C5D" w14:paraId="57E0D5CF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121B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Outras Obrigações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16CF3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D89A1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E025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4D29E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</w:tr>
      <w:tr w:rsidR="00F33C5D" w:rsidRPr="00F33C5D" w14:paraId="0F6BD0A1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3AF1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CPMF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D1A19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F1629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1FE01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A67C5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33C5D" w:rsidRPr="00F33C5D" w14:paraId="3190994C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5EB8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Obrigações Societárias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9574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F7077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393A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26885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33C5D" w:rsidRPr="00F33C5D" w14:paraId="64BD45FF" w14:textId="77777777" w:rsidTr="00F33C5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5D06E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Outros Passivos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9BAF1" w14:textId="77777777" w:rsidR="00F33C5D" w:rsidRPr="00F33C5D" w:rsidRDefault="00F33C5D" w:rsidP="00F33C5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5851F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BA5F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AACA1" w14:textId="77777777" w:rsidR="00F33C5D" w:rsidRPr="00F33C5D" w:rsidRDefault="00F33C5D" w:rsidP="00F33C5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3C5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2.786</w:t>
            </w:r>
          </w:p>
        </w:tc>
      </w:tr>
    </w:tbl>
    <w:p w14:paraId="21DF998B" w14:textId="133B7FEC" w:rsidR="00D7229E" w:rsidRDefault="00D7229E" w:rsidP="00D26A49">
      <w:pPr>
        <w:spacing w:after="0"/>
        <w:ind w:left="426"/>
        <w:jc w:val="right"/>
        <w:rPr>
          <w:rFonts w:ascii="Trebuchet MS" w:hAnsi="Trebuchet MS"/>
          <w:sz w:val="23"/>
          <w:szCs w:val="23"/>
          <w:lang w:val="en-US"/>
        </w:rPr>
      </w:pPr>
    </w:p>
    <w:p w14:paraId="176F64D8" w14:textId="63326D08" w:rsidR="007C2818" w:rsidRPr="0062753E" w:rsidRDefault="00BF11C9" w:rsidP="003F683F">
      <w:pPr>
        <w:spacing w:before="30" w:after="0" w:line="240" w:lineRule="auto"/>
        <w:ind w:right="8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15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="00445905"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padas</w:t>
      </w:r>
    </w:p>
    <w:p w14:paraId="277C7FA6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6E39BA3A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4F5BEE1" w14:textId="230DF2AE" w:rsidR="007C2818" w:rsidRPr="0062753E" w:rsidRDefault="00BF11C9" w:rsidP="003F683F">
      <w:pPr>
        <w:spacing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5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445905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07/2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21-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C1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(P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 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C1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11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5706D5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04/202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(P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862797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5706D5" w:rsidRPr="0062753E">
        <w:rPr>
          <w:rFonts w:ascii="Trebuchet MS" w:eastAsia="Trebuchet MS" w:hAnsi="Trebuchet MS" w:cs="Trebuchet MS"/>
          <w:sz w:val="23"/>
          <w:szCs w:val="23"/>
        </w:rPr>
        <w:t>nº</w:t>
      </w:r>
      <w:r w:rsidR="00A44C89" w:rsidRPr="0062753E">
        <w:rPr>
          <w:rFonts w:ascii="Trebuchet MS" w:eastAsia="Trebuchet MS" w:hAnsi="Trebuchet MS" w:cs="Trebuchet MS"/>
          <w:sz w:val="23"/>
          <w:szCs w:val="23"/>
        </w:rPr>
        <w:t xml:space="preserve"> 10/2023-Antaq da área Mac15</w:t>
      </w:r>
      <w:r w:rsidR="00862797">
        <w:rPr>
          <w:rFonts w:ascii="Trebuchet MS" w:eastAsia="Trebuchet MS" w:hAnsi="Trebuchet MS" w:cs="Trebuchet MS"/>
          <w:sz w:val="23"/>
          <w:szCs w:val="23"/>
        </w:rPr>
        <w:t xml:space="preserve"> e nº </w:t>
      </w:r>
      <w:r w:rsidR="00AB66F3">
        <w:rPr>
          <w:rFonts w:ascii="Trebuchet MS" w:eastAsia="Trebuchet MS" w:hAnsi="Trebuchet MS" w:cs="Trebuchet MS"/>
          <w:sz w:val="23"/>
          <w:szCs w:val="23"/>
        </w:rPr>
        <w:t>07/2024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 da área Mac 16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ga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arren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0B448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>Os valores referentes às outorgas dos contratos com a Vibra Energia (MAC 11)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>Ipiranga S.A. (MAC 12)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05060">
        <w:rPr>
          <w:rFonts w:ascii="Trebuchet MS" w:eastAsia="Trebuchet MS" w:hAnsi="Trebuchet MS" w:cs="Trebuchet MS"/>
          <w:sz w:val="23"/>
          <w:szCs w:val="23"/>
        </w:rPr>
        <w:t>Origem Energia (Mac 11</w:t>
      </w:r>
      <w:r w:rsidR="007A72C8">
        <w:rPr>
          <w:rFonts w:ascii="Trebuchet MS" w:eastAsia="Trebuchet MS" w:hAnsi="Trebuchet MS" w:cs="Trebuchet MS"/>
          <w:sz w:val="23"/>
          <w:szCs w:val="23"/>
        </w:rPr>
        <w:t>A</w:t>
      </w:r>
      <w:r w:rsidR="00B05060">
        <w:rPr>
          <w:rFonts w:ascii="Trebuchet MS" w:eastAsia="Trebuchet MS" w:hAnsi="Trebuchet MS" w:cs="Trebuchet MS"/>
          <w:sz w:val="23"/>
          <w:szCs w:val="23"/>
        </w:rPr>
        <w:t>) e Intermarí</w:t>
      </w:r>
      <w:r w:rsidR="007A72C8">
        <w:rPr>
          <w:rFonts w:ascii="Trebuchet MS" w:eastAsia="Trebuchet MS" w:hAnsi="Trebuchet MS" w:cs="Trebuchet MS"/>
          <w:sz w:val="23"/>
          <w:szCs w:val="23"/>
        </w:rPr>
        <w:t>tima (Mac 15)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 xml:space="preserve"> foram atualizados monetariamente com base no índice IPCA.</w:t>
      </w:r>
    </w:p>
    <w:p w14:paraId="32A876D6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18BD083E" w14:textId="41B4E0CC" w:rsidR="00DF7CB3" w:rsidRDefault="00DF7CB3">
      <w:pPr>
        <w:spacing w:after="0" w:line="120" w:lineRule="exact"/>
        <w:rPr>
          <w:lang w:val="en-US"/>
        </w:rPr>
      </w:pPr>
    </w:p>
    <w:tbl>
      <w:tblPr>
        <w:tblW w:w="9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146"/>
        <w:gridCol w:w="781"/>
        <w:gridCol w:w="146"/>
        <w:gridCol w:w="1011"/>
        <w:gridCol w:w="1234"/>
        <w:gridCol w:w="860"/>
        <w:gridCol w:w="1367"/>
        <w:gridCol w:w="1234"/>
      </w:tblGrid>
      <w:tr w:rsidR="00745970" w:rsidRPr="00745970" w14:paraId="752135C9" w14:textId="77777777" w:rsidTr="00745970">
        <w:trPr>
          <w:trHeight w:val="94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777B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Arrendatária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9D3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23485A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Total de Meses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7F96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A5DA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Meses restantes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6D5E9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31/12/2024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91F1E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(+) Adições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9B82B6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(-) Apropriações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25E87" w14:textId="4283FED4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</w:t>
            </w:r>
            <w:r w:rsidR="006E1BF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0</w:t>
            </w: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/0</w:t>
            </w:r>
            <w:r w:rsidR="006E1BF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6</w:t>
            </w: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/2025</w:t>
            </w:r>
          </w:p>
        </w:tc>
      </w:tr>
      <w:tr w:rsidR="00745970" w:rsidRPr="00745970" w14:paraId="3D71FEA8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94A92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Intersal - 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E81E7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A63F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EDE5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84AFF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0C8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856FC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F29C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4E9F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13.879</w:t>
            </w:r>
          </w:p>
        </w:tc>
      </w:tr>
      <w:tr w:rsidR="00745970" w:rsidRPr="00745970" w14:paraId="306B4381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4527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Empat - Mac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C602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F039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4AF13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D22D3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D7F6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D40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09D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1A6D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7.909</w:t>
            </w:r>
          </w:p>
        </w:tc>
      </w:tr>
      <w:tr w:rsidR="00745970" w:rsidRPr="00745970" w14:paraId="76A945CE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96FD3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Vibra Energia - Mac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3C1D3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FA32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1FCFC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31AD9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9E5BB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EE3D1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9B3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(1.260)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B7F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59.915</w:t>
            </w:r>
          </w:p>
        </w:tc>
      </w:tr>
      <w:tr w:rsidR="00745970" w:rsidRPr="00745970" w14:paraId="468FA14B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E4F3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Origem Energia - Mac 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1486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0EC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C7AE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31A75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AAF7B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AC54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EBBC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(864)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149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40.956</w:t>
            </w:r>
          </w:p>
        </w:tc>
      </w:tr>
      <w:tr w:rsidR="00745970" w:rsidRPr="00745970" w14:paraId="67B52773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90F1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Ipiranga Prod. de Petróleo - Mac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42719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CB0B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5278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B92A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13B4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107.354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CD7E8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BE71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DC2C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106.840</w:t>
            </w:r>
          </w:p>
        </w:tc>
      </w:tr>
      <w:tr w:rsidR="00745970" w:rsidRPr="00745970" w14:paraId="4E06697B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74F9B" w14:textId="0C8D0C48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Intermarítima Ltda - Mac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5A535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FA90F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5973E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7E37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149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D6B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14BB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2A38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841</w:t>
            </w:r>
          </w:p>
        </w:tc>
      </w:tr>
      <w:tr w:rsidR="00745970" w:rsidRPr="00745970" w14:paraId="5330E268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963EE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Consórcio Britto - Mac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B8FE7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DC871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6F55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ED3BC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DB7ED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5D6C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CE49B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B127C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363</w:t>
            </w:r>
          </w:p>
        </w:tc>
      </w:tr>
      <w:tr w:rsidR="00745970" w:rsidRPr="00745970" w14:paraId="13948B1A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A94F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076E8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E7335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67253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CAB39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719814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229.956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40019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487D7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(4.973)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C04E5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230.703</w:t>
            </w:r>
          </w:p>
        </w:tc>
      </w:tr>
      <w:tr w:rsidR="00745970" w:rsidRPr="00745970" w14:paraId="3D7F7544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929FB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4B3E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F40D2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69414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B8A4D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566F0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83.913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0385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2C263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04DE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84.971</w:t>
            </w:r>
          </w:p>
        </w:tc>
      </w:tr>
      <w:tr w:rsidR="00745970" w:rsidRPr="00745970" w14:paraId="4E4DBEEA" w14:textId="77777777" w:rsidTr="0074597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28985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Não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88AA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190F6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17D7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67136" w14:textId="77777777" w:rsidR="00745970" w:rsidRPr="00745970" w:rsidRDefault="00745970" w:rsidP="0074597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22A38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146.043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A54BA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127C2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EFC31" w14:textId="77777777" w:rsidR="00745970" w:rsidRPr="00745970" w:rsidRDefault="00745970" w:rsidP="0074597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745970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145.732</w:t>
            </w:r>
          </w:p>
        </w:tc>
      </w:tr>
    </w:tbl>
    <w:p w14:paraId="6C48CD7F" w14:textId="479BDE88" w:rsidR="007C2818" w:rsidRPr="0062753E" w:rsidRDefault="007C2818">
      <w:pPr>
        <w:spacing w:after="0" w:line="120" w:lineRule="exact"/>
        <w:rPr>
          <w:rFonts w:ascii="Trebuchet MS" w:hAnsi="Trebuchet MS"/>
          <w:sz w:val="23"/>
          <w:szCs w:val="23"/>
        </w:rPr>
      </w:pPr>
    </w:p>
    <w:p w14:paraId="4C769876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CC3D648" w14:textId="77777777" w:rsidR="007C2818" w:rsidRPr="0062753E" w:rsidRDefault="00BF11C9" w:rsidP="003F683F">
      <w:pPr>
        <w:spacing w:before="30" w:after="0" w:line="240" w:lineRule="auto"/>
        <w:ind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cias</w:t>
      </w:r>
    </w:p>
    <w:p w14:paraId="00008C2F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00E9CA6" w14:textId="4F7452A7" w:rsidR="007C2818" w:rsidRPr="0062753E" w:rsidRDefault="00BF11C9" w:rsidP="003F683F">
      <w:pPr>
        <w:spacing w:after="0" w:line="266" w:lineRule="exact"/>
        <w:ind w:right="-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 e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segu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3B9C6146" w14:textId="77777777" w:rsidR="007C2818" w:rsidRPr="0062753E" w:rsidRDefault="007C2818">
      <w:pPr>
        <w:spacing w:before="5" w:after="0" w:line="110" w:lineRule="exact"/>
        <w:rPr>
          <w:rFonts w:ascii="Trebuchet MS" w:hAnsi="Trebuchet MS"/>
          <w:sz w:val="23"/>
          <w:szCs w:val="23"/>
        </w:rPr>
      </w:pPr>
    </w:p>
    <w:p w14:paraId="19F37363" w14:textId="445D3A8C" w:rsidR="00DF7CB3" w:rsidRDefault="00DF7CB3" w:rsidP="00D7229E">
      <w:pPr>
        <w:spacing w:before="30" w:after="0" w:line="240" w:lineRule="auto"/>
        <w:ind w:right="-20"/>
        <w:rPr>
          <w:lang w:val="en-US"/>
        </w:rPr>
      </w:pPr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196"/>
        <w:gridCol w:w="1356"/>
        <w:gridCol w:w="197"/>
        <w:gridCol w:w="1356"/>
        <w:gridCol w:w="1356"/>
        <w:gridCol w:w="1476"/>
        <w:gridCol w:w="862"/>
      </w:tblGrid>
      <w:tr w:rsidR="009C45B6" w:rsidRPr="009C45B6" w14:paraId="6DFC6CCB" w14:textId="77777777" w:rsidTr="009C45B6">
        <w:trPr>
          <w:trHeight w:val="9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AA28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07A86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95727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cíveis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118EF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65147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trabalhistas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90EE5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tributárias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D5C0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administrativas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F7305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9C45B6" w:rsidRPr="009C45B6" w14:paraId="7A126B89" w14:textId="77777777" w:rsidTr="009C45B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689C2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31 de dezembro de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F7B12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11FBB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64.912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B19A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3276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A91AC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11.858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6360BA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2B97A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82.316</w:t>
            </w:r>
          </w:p>
        </w:tc>
      </w:tr>
      <w:tr w:rsidR="009C45B6" w:rsidRPr="009C45B6" w14:paraId="094540E6" w14:textId="77777777" w:rsidTr="009C45B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46E64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 constituídas no período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C37A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6EE4B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9E5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678EB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9B400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3BBD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B666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629</w:t>
            </w:r>
          </w:p>
        </w:tc>
      </w:tr>
      <w:tr w:rsidR="009C45B6" w:rsidRPr="009C45B6" w14:paraId="460DFC7E" w14:textId="77777777" w:rsidTr="009C45B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62DD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Baixas de provisões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891AD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6812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A6CA8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73503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96E9D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2B32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6CC7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9C45B6" w:rsidRPr="009C45B6" w14:paraId="37CBBD3A" w14:textId="77777777" w:rsidTr="009C45B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C47EA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FA332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57B5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(38.269)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58A7B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E4E5A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098FA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(11.499)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9732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(56)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A340D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(49.951)</w:t>
            </w:r>
          </w:p>
        </w:tc>
      </w:tr>
      <w:tr w:rsidR="009C45B6" w:rsidRPr="009C45B6" w14:paraId="7E7D9F78" w14:textId="77777777" w:rsidTr="009C45B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72021" w14:textId="19ED1D65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</w:t>
            </w:r>
            <w:r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0</w:t>
            </w: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de </w:t>
            </w:r>
            <w:r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junho </w:t>
            </w: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86575" w14:textId="77777777" w:rsidR="009C45B6" w:rsidRPr="009C45B6" w:rsidRDefault="009C45B6" w:rsidP="009C45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2920AF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27.033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D7919F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A558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AF376A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DB999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5DF21" w14:textId="77777777" w:rsidR="009C45B6" w:rsidRPr="009C45B6" w:rsidRDefault="009C45B6" w:rsidP="009C45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9C45B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32.994</w:t>
            </w:r>
          </w:p>
        </w:tc>
      </w:tr>
    </w:tbl>
    <w:p w14:paraId="4E427F55" w14:textId="0B8E95A8" w:rsidR="00D9749B" w:rsidRPr="0062753E" w:rsidRDefault="00D9749B" w:rsidP="00591537">
      <w:pPr>
        <w:spacing w:before="30" w:after="0" w:line="240" w:lineRule="auto"/>
        <w:ind w:left="1134" w:right="-20"/>
        <w:rPr>
          <w:rFonts w:ascii="Trebuchet MS" w:eastAsia="Trebuchet MS" w:hAnsi="Trebuchet MS" w:cs="Trebuchet MS"/>
          <w:b/>
          <w:bCs/>
          <w:sz w:val="23"/>
          <w:szCs w:val="23"/>
        </w:rPr>
      </w:pPr>
      <w:bookmarkStart w:id="10" w:name="_1805026254"/>
      <w:bookmarkStart w:id="11" w:name="_1795601156"/>
      <w:bookmarkEnd w:id="10"/>
      <w:bookmarkEnd w:id="11"/>
    </w:p>
    <w:p w14:paraId="0E81615D" w14:textId="031BB093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lastRenderedPageBreak/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traba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</w:p>
    <w:p w14:paraId="1480F6D1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32897516" w14:textId="7882AEF5" w:rsidR="007C2818" w:rsidRPr="0062753E" w:rsidRDefault="00BF11C9">
      <w:pPr>
        <w:spacing w:after="0" w:line="266" w:lineRule="exact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="00EE4216">
        <w:rPr>
          <w:rFonts w:ascii="Trebuchet MS" w:eastAsia="Trebuchet MS" w:hAnsi="Trebuchet MS" w:cs="Trebuchet MS"/>
          <w:spacing w:val="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EE4216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7D1706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0B448E">
        <w:rPr>
          <w:rFonts w:ascii="Trebuchet MS" w:eastAsia="Trebuchet MS" w:hAnsi="Trebuchet MS" w:cs="Trebuchet MS"/>
          <w:spacing w:val="-1"/>
          <w:sz w:val="23"/>
          <w:szCs w:val="23"/>
        </w:rPr>
        <w:t>5.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="00F246BC">
        <w:rPr>
          <w:rFonts w:ascii="Trebuchet MS" w:eastAsia="Trebuchet MS" w:hAnsi="Trebuchet MS" w:cs="Trebuchet MS"/>
          <w:spacing w:val="-1"/>
          <w:sz w:val="23"/>
          <w:szCs w:val="23"/>
        </w:rPr>
        <w:t>01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297D1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 TG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5 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E5D9991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47D941F1" w14:textId="4EF311B5" w:rsidR="007C2818" w:rsidRPr="001C3B7B" w:rsidRDefault="00BF11C9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C3B7B">
        <w:rPr>
          <w:rFonts w:ascii="Trebuchet MS" w:eastAsia="Trebuchet MS" w:hAnsi="Trebuchet MS" w:cs="Trebuchet MS"/>
          <w:sz w:val="23"/>
          <w:szCs w:val="23"/>
        </w:rPr>
        <w:t>Na</w:t>
      </w:r>
      <w:r w:rsidRPr="001C3B7B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C3B7B">
        <w:rPr>
          <w:rFonts w:ascii="Trebuchet MS" w:eastAsia="Trebuchet MS" w:hAnsi="Trebuchet MS" w:cs="Trebuchet MS"/>
          <w:sz w:val="23"/>
          <w:szCs w:val="23"/>
        </w:rPr>
        <w:t>,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591F65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roc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C3B7B">
        <w:rPr>
          <w:rFonts w:ascii="Trebuchet MS" w:eastAsia="Trebuchet MS" w:hAnsi="Trebuchet MS" w:cs="Trebuchet MS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,</w:t>
      </w:r>
      <w:r w:rsidRPr="001C3B7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C3B7B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C3B7B">
        <w:rPr>
          <w:rFonts w:ascii="Trebuchet MS" w:eastAsia="Trebuchet MS" w:hAnsi="Trebuchet MS" w:cs="Trebuchet MS"/>
          <w:sz w:val="23"/>
          <w:szCs w:val="23"/>
        </w:rPr>
        <w:t>v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if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ala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1C3B7B">
        <w:rPr>
          <w:rFonts w:ascii="Trebuchet MS" w:eastAsia="Trebuchet MS" w:hAnsi="Trebuchet MS" w:cs="Trebuchet MS"/>
          <w:sz w:val="23"/>
          <w:szCs w:val="23"/>
        </w:rPr>
        <w:t>s,</w:t>
      </w:r>
      <w:r w:rsidRPr="001C3B7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sendo o mais 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>levado o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>processo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no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valor de 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R$ 108 mil, relativo a Verbas trabalhistas não pagas pela reclamada principal (terceirizada) e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>R$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5540D9" w:rsidRPr="001C3B7B">
        <w:rPr>
          <w:rFonts w:ascii="Trebuchet MS" w:eastAsia="Trebuchet MS" w:hAnsi="Trebuchet MS" w:cs="Trebuchet MS"/>
          <w:spacing w:val="1"/>
          <w:sz w:val="23"/>
          <w:szCs w:val="23"/>
        </w:rPr>
        <w:t>60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mil, 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relativo </w:t>
      </w:r>
      <w:r w:rsidR="000D0A96" w:rsidRPr="001C3B7B">
        <w:rPr>
          <w:rFonts w:ascii="Trebuchet MS" w:eastAsia="Trebuchet MS" w:hAnsi="Trebuchet MS" w:cs="Trebuchet MS"/>
          <w:spacing w:val="1"/>
          <w:sz w:val="23"/>
          <w:szCs w:val="23"/>
        </w:rPr>
        <w:t>à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reintegração e diferenças salariais</w:t>
      </w:r>
      <w:r w:rsidRPr="001C3B7B">
        <w:rPr>
          <w:rFonts w:ascii="Trebuchet MS" w:eastAsia="Trebuchet MS" w:hAnsi="Trebuchet MS" w:cs="Trebuchet MS"/>
          <w:sz w:val="23"/>
          <w:szCs w:val="23"/>
        </w:rPr>
        <w:t>.</w:t>
      </w:r>
    </w:p>
    <w:p w14:paraId="74C39476" w14:textId="77777777" w:rsidR="007C2818" w:rsidRPr="007D1706" w:rsidRDefault="007C2818">
      <w:pPr>
        <w:spacing w:before="7" w:after="0" w:line="110" w:lineRule="exact"/>
        <w:rPr>
          <w:rFonts w:ascii="Trebuchet MS" w:hAnsi="Trebuchet MS"/>
          <w:sz w:val="23"/>
          <w:szCs w:val="23"/>
          <w:highlight w:val="yellow"/>
        </w:rPr>
      </w:pPr>
    </w:p>
    <w:p w14:paraId="0E2371E0" w14:textId="7C42849A" w:rsidR="007C2818" w:rsidRPr="0062753E" w:rsidRDefault="00BF11C9">
      <w:pPr>
        <w:spacing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B56D4">
        <w:rPr>
          <w:rFonts w:ascii="Trebuchet MS" w:eastAsia="Trebuchet MS" w:hAnsi="Trebuchet MS" w:cs="Trebuchet MS"/>
          <w:sz w:val="23"/>
          <w:szCs w:val="23"/>
        </w:rPr>
        <w:t xml:space="preserve">Na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lia</w:t>
      </w:r>
      <w:r w:rsidRPr="00DB56D4">
        <w:rPr>
          <w:rFonts w:ascii="Trebuchet MS" w:eastAsia="Trebuchet MS" w:hAnsi="Trebuchet MS" w:cs="Trebuchet MS"/>
          <w:sz w:val="23"/>
          <w:szCs w:val="23"/>
        </w:rPr>
        <w:t>l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DB56D4">
        <w:rPr>
          <w:rFonts w:ascii="Trebuchet MS" w:eastAsia="Trebuchet MS" w:hAnsi="Trebuchet MS" w:cs="Trebuchet MS"/>
          <w:sz w:val="23"/>
          <w:szCs w:val="23"/>
        </w:rPr>
        <w:t>,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s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0A3972" w:rsidRPr="00DB56D4">
        <w:rPr>
          <w:rFonts w:ascii="Trebuchet MS" w:eastAsia="Trebuchet MS" w:hAnsi="Trebuchet MS" w:cs="Trebuchet MS"/>
          <w:spacing w:val="4"/>
          <w:sz w:val="23"/>
          <w:szCs w:val="23"/>
        </w:rPr>
        <w:t>2</w:t>
      </w:r>
      <w:r w:rsidR="00094957" w:rsidRPr="00DB56D4">
        <w:rPr>
          <w:rFonts w:ascii="Trebuchet MS" w:eastAsia="Trebuchet MS" w:hAnsi="Trebuchet MS" w:cs="Trebuchet MS"/>
          <w:spacing w:val="4"/>
          <w:sz w:val="23"/>
          <w:szCs w:val="23"/>
        </w:rPr>
        <w:t>5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ss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s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DB56D4">
        <w:rPr>
          <w:rFonts w:ascii="Trebuchet MS" w:eastAsia="Trebuchet MS" w:hAnsi="Trebuchet MS" w:cs="Trebuchet MS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,</w:t>
      </w:r>
      <w:r w:rsidRPr="00DB56D4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den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B56D4">
        <w:rPr>
          <w:rFonts w:ascii="Trebuchet MS" w:eastAsia="Trebuchet MS" w:hAnsi="Trebuchet MS" w:cs="Trebuchet MS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stes,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z w:val="23"/>
          <w:szCs w:val="23"/>
        </w:rPr>
        <w:t>stra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DB56D4">
        <w:rPr>
          <w:rFonts w:ascii="Trebuchet MS" w:eastAsia="Trebuchet MS" w:hAnsi="Trebuchet MS" w:cs="Trebuchet MS"/>
          <w:sz w:val="23"/>
          <w:szCs w:val="23"/>
        </w:rPr>
        <w:t>se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os de maior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rele</w:t>
      </w:r>
      <w:r w:rsidRPr="00DB56D4">
        <w:rPr>
          <w:rFonts w:ascii="Trebuchet MS" w:eastAsia="Trebuchet MS" w:hAnsi="Trebuchet MS" w:cs="Trebuchet MS"/>
          <w:sz w:val="23"/>
          <w:szCs w:val="23"/>
        </w:rPr>
        <w:t>v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ân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z w:val="23"/>
          <w:szCs w:val="23"/>
        </w:rPr>
        <w:t>a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B56D4">
        <w:rPr>
          <w:rFonts w:ascii="Trebuchet MS" w:eastAsia="Trebuchet MS" w:hAnsi="Trebuchet MS" w:cs="Trebuchet MS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v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r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B56D4">
        <w:rPr>
          <w:rFonts w:ascii="Trebuchet MS" w:eastAsia="Trebuchet MS" w:hAnsi="Trebuchet MS" w:cs="Trebuchet MS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R$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1.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>182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mi</w:t>
      </w:r>
      <w:r w:rsidR="00297D14" w:rsidRPr="00DB56D4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sobre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equiparação salarial e R$ 766 mil sobre adicional noturno, horas extras e rescisão indireta</w:t>
      </w:r>
      <w:r w:rsidRPr="00DB56D4">
        <w:rPr>
          <w:rFonts w:ascii="Trebuchet MS" w:eastAsia="Trebuchet MS" w:hAnsi="Trebuchet MS" w:cs="Trebuchet MS"/>
          <w:sz w:val="23"/>
          <w:szCs w:val="23"/>
        </w:rPr>
        <w:t>.</w:t>
      </w:r>
    </w:p>
    <w:p w14:paraId="00D44D5C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BA871A0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.2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eis</w:t>
      </w:r>
    </w:p>
    <w:p w14:paraId="381BF19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310644F" w14:textId="007F6866" w:rsidR="007C2818" w:rsidRPr="0062753E" w:rsidRDefault="00BF11C9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="00F246BC">
        <w:rPr>
          <w:rFonts w:ascii="Trebuchet MS" w:eastAsia="Trebuchet MS" w:hAnsi="Trebuchet MS" w:cs="Trebuchet MS"/>
          <w:spacing w:val="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F246BC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R$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F246BC">
        <w:rPr>
          <w:rFonts w:ascii="Trebuchet MS" w:eastAsia="Trebuchet MS" w:hAnsi="Trebuchet MS" w:cs="Trebuchet MS"/>
          <w:spacing w:val="-1"/>
          <w:sz w:val="23"/>
          <w:szCs w:val="23"/>
        </w:rPr>
        <w:t>27.033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297D1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 TG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5 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C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6E4E97D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3530919" w14:textId="16C5C1EE" w:rsidR="007C2818" w:rsidRPr="0062753E" w:rsidRDefault="00493AC0" w:rsidP="00924160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Na matriz, temos </w:t>
      </w:r>
      <w:r w:rsidR="00924160">
        <w:rPr>
          <w:rFonts w:ascii="Trebuchet MS" w:eastAsia="Trebuchet MS" w:hAnsi="Trebuchet MS" w:cs="Trebuchet MS"/>
          <w:sz w:val="23"/>
          <w:szCs w:val="23"/>
        </w:rPr>
        <w:t>02 processos</w:t>
      </w:r>
      <w:r w:rsidR="006201E4">
        <w:rPr>
          <w:rFonts w:ascii="Trebuchet MS" w:eastAsia="Trebuchet MS" w:hAnsi="Trebuchet MS" w:cs="Trebuchet MS"/>
          <w:sz w:val="23"/>
          <w:szCs w:val="23"/>
        </w:rPr>
        <w:t xml:space="preserve">, sendo o de maior relevância correspondente ao montante de R$ 387 mil, no qual se refere a execução fiscal da </w:t>
      </w:r>
      <w:r w:rsidR="00DD34B7">
        <w:rPr>
          <w:rFonts w:ascii="Trebuchet MS" w:eastAsia="Trebuchet MS" w:hAnsi="Trebuchet MS" w:cs="Trebuchet MS"/>
          <w:sz w:val="23"/>
          <w:szCs w:val="23"/>
        </w:rPr>
        <w:t>Antaq.</w:t>
      </w:r>
    </w:p>
    <w:p w14:paraId="1390D528" w14:textId="77777777" w:rsidR="007C2818" w:rsidRPr="00DD2D92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22CC6B38" w14:textId="7541BD6B" w:rsidR="000A3972" w:rsidRPr="00DD2D92" w:rsidRDefault="000A3972" w:rsidP="000A3972">
      <w:pPr>
        <w:jc w:val="both"/>
        <w:rPr>
          <w:rFonts w:ascii="Trebuchet MS" w:hAnsi="Trebuchet MS"/>
          <w:sz w:val="23"/>
          <w:szCs w:val="23"/>
        </w:rPr>
      </w:pPr>
      <w:r w:rsidRPr="00DD2D92">
        <w:rPr>
          <w:rFonts w:ascii="Trebuchet MS" w:hAnsi="Trebuchet MS"/>
          <w:sz w:val="23"/>
          <w:szCs w:val="23"/>
        </w:rPr>
        <w:t xml:space="preserve">            </w:t>
      </w:r>
      <w:r w:rsidRPr="005004BF">
        <w:rPr>
          <w:rFonts w:ascii="Trebuchet MS" w:hAnsi="Trebuchet MS"/>
          <w:sz w:val="23"/>
          <w:szCs w:val="23"/>
        </w:rPr>
        <w:t>Na filial Maceió encontra-se registrado 01 processo em trâmite, tendo no valor de R$</w:t>
      </w:r>
      <w:r w:rsidR="00D14BA2" w:rsidRPr="005004BF">
        <w:rPr>
          <w:rFonts w:ascii="Trebuchet MS" w:hAnsi="Trebuchet MS"/>
          <w:sz w:val="23"/>
          <w:szCs w:val="23"/>
        </w:rPr>
        <w:t xml:space="preserve"> 26.</w:t>
      </w:r>
      <w:r w:rsidR="005B48A8" w:rsidRPr="005004BF">
        <w:rPr>
          <w:rFonts w:ascii="Trebuchet MS" w:hAnsi="Trebuchet MS"/>
          <w:sz w:val="23"/>
          <w:szCs w:val="23"/>
        </w:rPr>
        <w:t>644</w:t>
      </w:r>
      <w:r w:rsidR="00DD2D92" w:rsidRPr="005004BF">
        <w:rPr>
          <w:rFonts w:ascii="Trebuchet MS" w:hAnsi="Trebuchet MS"/>
          <w:sz w:val="23"/>
          <w:szCs w:val="23"/>
        </w:rPr>
        <w:t xml:space="preserve"> mi</w:t>
      </w:r>
      <w:r w:rsidR="005B48A8" w:rsidRPr="005004BF">
        <w:rPr>
          <w:rFonts w:ascii="Trebuchet MS" w:hAnsi="Trebuchet MS"/>
          <w:sz w:val="23"/>
          <w:szCs w:val="23"/>
        </w:rPr>
        <w:t>l</w:t>
      </w:r>
      <w:r w:rsidRPr="005004BF">
        <w:rPr>
          <w:rFonts w:ascii="Trebuchet MS" w:hAnsi="Trebuchet MS"/>
          <w:sz w:val="23"/>
          <w:szCs w:val="23"/>
        </w:rPr>
        <w:t xml:space="preserve">, relativo </w:t>
      </w:r>
      <w:r w:rsidR="00A06DA5" w:rsidRPr="005004BF">
        <w:rPr>
          <w:rFonts w:ascii="Trebuchet MS" w:hAnsi="Trebuchet MS"/>
          <w:sz w:val="23"/>
          <w:szCs w:val="23"/>
        </w:rPr>
        <w:t>à</w:t>
      </w:r>
      <w:r w:rsidRPr="005004BF">
        <w:rPr>
          <w:rFonts w:ascii="Trebuchet MS" w:hAnsi="Trebuchet MS"/>
          <w:sz w:val="23"/>
          <w:szCs w:val="23"/>
        </w:rPr>
        <w:t xml:space="preserve"> </w:t>
      </w:r>
      <w:r w:rsidR="00B8287F" w:rsidRPr="005004BF">
        <w:rPr>
          <w:rFonts w:ascii="Trebuchet MS" w:hAnsi="Trebuchet MS"/>
          <w:sz w:val="23"/>
          <w:szCs w:val="23"/>
        </w:rPr>
        <w:t>ação judicial movida pela empresa Mendes Júnior, decorrente de divergências relacionadas ao contrato de construção e execução de obras de infraestrutura no Porto de Maceió. A reivindicação tem como objeto o reequilíbrio econômico-financeiro do contrato, em razão de alegados custos adicionais e alterações nas condições inicialmente pactuadas</w:t>
      </w:r>
      <w:r w:rsidRPr="005004BF">
        <w:rPr>
          <w:rFonts w:ascii="Trebuchet MS" w:hAnsi="Trebuchet MS"/>
          <w:sz w:val="23"/>
          <w:szCs w:val="23"/>
        </w:rPr>
        <w:t>.</w:t>
      </w:r>
    </w:p>
    <w:p w14:paraId="5D05497C" w14:textId="45EE782B" w:rsidR="007C2818" w:rsidRPr="001307C8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.3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tárias</w:t>
      </w:r>
    </w:p>
    <w:p w14:paraId="2EE10246" w14:textId="77777777" w:rsidR="007C2818" w:rsidRPr="001307C8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921044F" w14:textId="55F4F04A" w:rsidR="007C2818" w:rsidRPr="001307C8" w:rsidRDefault="00BF11C9" w:rsidP="00065FA4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65FA4">
        <w:rPr>
          <w:rFonts w:ascii="Trebuchet MS" w:eastAsia="Trebuchet MS" w:hAnsi="Trebuchet MS" w:cs="Trebuchet MS"/>
          <w:sz w:val="23"/>
          <w:szCs w:val="23"/>
        </w:rPr>
        <w:t>Corre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>pond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à v</w:t>
      </w:r>
      <w:r w:rsidRPr="00065FA4">
        <w:rPr>
          <w:rFonts w:ascii="Trebuchet MS" w:eastAsia="Trebuchet MS" w:hAnsi="Trebuchet MS" w:cs="Trebuchet MS"/>
          <w:sz w:val="23"/>
          <w:szCs w:val="23"/>
        </w:rPr>
        <w:t>alore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proce</w:t>
      </w:r>
      <w:r w:rsidRPr="001307C8">
        <w:rPr>
          <w:rFonts w:ascii="Trebuchet MS" w:eastAsia="Trebuchet MS" w:hAnsi="Trebuchet MS" w:cs="Trebuchet MS"/>
          <w:sz w:val="23"/>
          <w:szCs w:val="23"/>
        </w:rPr>
        <w:t>ss</w:t>
      </w:r>
      <w:r w:rsidRPr="00065FA4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1307C8">
        <w:rPr>
          <w:rFonts w:ascii="Trebuchet MS" w:eastAsia="Trebuchet MS" w:hAnsi="Trebuchet MS" w:cs="Trebuchet MS"/>
          <w:sz w:val="23"/>
          <w:szCs w:val="23"/>
        </w:rPr>
        <w:t>x</w:t>
      </w:r>
      <w:r w:rsidRPr="00065FA4">
        <w:rPr>
          <w:rFonts w:ascii="Trebuchet MS" w:eastAsia="Trebuchet MS" w:hAnsi="Trebuchet MS" w:cs="Trebuchet MS"/>
          <w:sz w:val="23"/>
          <w:szCs w:val="23"/>
        </w:rPr>
        <w:t>ecuçõe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fi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>cai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j</w:t>
      </w:r>
      <w:r w:rsidRPr="00065FA4">
        <w:rPr>
          <w:rFonts w:ascii="Trebuchet MS" w:eastAsia="Trebuchet MS" w:hAnsi="Trebuchet MS" w:cs="Trebuchet MS"/>
          <w:sz w:val="23"/>
          <w:szCs w:val="23"/>
        </w:rPr>
        <w:t>un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à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Fazenda</w:t>
      </w:r>
      <w:r w:rsidRPr="001307C8">
        <w:rPr>
          <w:rFonts w:ascii="Trebuchet MS" w:eastAsia="Trebuchet MS" w:hAnsi="Trebuchet MS" w:cs="Trebuchet MS"/>
          <w:sz w:val="23"/>
          <w:szCs w:val="23"/>
        </w:rPr>
        <w:t>s N</w:t>
      </w:r>
      <w:r w:rsidRPr="00065FA4">
        <w:rPr>
          <w:rFonts w:ascii="Trebuchet MS" w:eastAsia="Trebuchet MS" w:hAnsi="Trebuchet MS" w:cs="Trebuchet MS"/>
          <w:sz w:val="23"/>
          <w:szCs w:val="23"/>
        </w:rPr>
        <w:t>acional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1307C8">
        <w:rPr>
          <w:rFonts w:ascii="Trebuchet MS" w:eastAsia="Trebuchet MS" w:hAnsi="Trebuchet MS" w:cs="Trebuchet MS"/>
          <w:sz w:val="23"/>
          <w:szCs w:val="23"/>
        </w:rPr>
        <w:t>st</w:t>
      </w:r>
      <w:r w:rsidRPr="00065FA4">
        <w:rPr>
          <w:rFonts w:ascii="Trebuchet MS" w:eastAsia="Trebuchet MS" w:hAnsi="Trebuchet MS" w:cs="Trebuchet MS"/>
          <w:sz w:val="23"/>
          <w:szCs w:val="23"/>
        </w:rPr>
        <w:t>adua</w:t>
      </w:r>
      <w:r w:rsidRPr="001307C8">
        <w:rPr>
          <w:rFonts w:ascii="Trebuchet MS" w:eastAsia="Trebuchet MS" w:hAnsi="Trebuchet MS" w:cs="Trebuchet MS"/>
          <w:sz w:val="23"/>
          <w:szCs w:val="23"/>
        </w:rPr>
        <w:t>l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065FA4">
        <w:rPr>
          <w:rFonts w:ascii="Trebuchet MS" w:eastAsia="Trebuchet MS" w:hAnsi="Trebuchet MS" w:cs="Trebuchet MS"/>
          <w:sz w:val="23"/>
          <w:szCs w:val="23"/>
        </w:rPr>
        <w:t>unicipal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re</w:t>
      </w:r>
      <w:r w:rsidRPr="001307C8">
        <w:rPr>
          <w:rFonts w:ascii="Trebuchet MS" w:eastAsia="Trebuchet MS" w:hAnsi="Trebuchet MS" w:cs="Trebuchet MS"/>
          <w:sz w:val="23"/>
          <w:szCs w:val="23"/>
        </w:rPr>
        <w:t>g</w:t>
      </w:r>
      <w:r w:rsidRPr="00065FA4">
        <w:rPr>
          <w:rFonts w:ascii="Trebuchet MS" w:eastAsia="Trebuchet MS" w:hAnsi="Trebuchet MS" w:cs="Trebuchet MS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</w:t>
      </w:r>
      <w:r w:rsidRPr="00065FA4">
        <w:rPr>
          <w:rFonts w:ascii="Trebuchet MS" w:eastAsia="Trebuchet MS" w:hAnsi="Trebuchet MS" w:cs="Trebuchet MS"/>
          <w:sz w:val="23"/>
          <w:szCs w:val="23"/>
        </w:rPr>
        <w:t>rand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3</w:t>
      </w:r>
      <w:r w:rsidR="00F246BC" w:rsidRPr="00065FA4">
        <w:rPr>
          <w:rFonts w:ascii="Trebuchet MS" w:eastAsia="Trebuchet MS" w:hAnsi="Trebuchet MS" w:cs="Trebuchet MS"/>
          <w:sz w:val="23"/>
          <w:szCs w:val="23"/>
        </w:rPr>
        <w:t>0</w:t>
      </w:r>
      <w:r w:rsidRPr="00065FA4">
        <w:rPr>
          <w:rFonts w:ascii="Trebuchet MS" w:eastAsia="Trebuchet MS" w:hAnsi="Trebuchet MS" w:cs="Trebuchet MS"/>
          <w:sz w:val="23"/>
          <w:szCs w:val="23"/>
        </w:rPr>
        <w:t>.</w:t>
      </w:r>
      <w:r w:rsidR="00AC43BD" w:rsidRPr="00065FA4">
        <w:rPr>
          <w:rFonts w:ascii="Trebuchet MS" w:eastAsia="Trebuchet MS" w:hAnsi="Trebuchet MS" w:cs="Trebuchet MS"/>
          <w:sz w:val="23"/>
          <w:szCs w:val="23"/>
        </w:rPr>
        <w:t>0</w:t>
      </w:r>
      <w:r w:rsidR="00F246BC" w:rsidRPr="00065FA4">
        <w:rPr>
          <w:rFonts w:ascii="Trebuchet MS" w:eastAsia="Trebuchet MS" w:hAnsi="Trebuchet MS" w:cs="Trebuchet MS"/>
          <w:sz w:val="23"/>
          <w:szCs w:val="23"/>
        </w:rPr>
        <w:t>6</w:t>
      </w:r>
      <w:r w:rsidRPr="00065FA4">
        <w:rPr>
          <w:rFonts w:ascii="Trebuchet MS" w:eastAsia="Trebuchet MS" w:hAnsi="Trebuchet MS" w:cs="Trebuchet MS"/>
          <w:sz w:val="23"/>
          <w:szCs w:val="23"/>
        </w:rPr>
        <w:t>.202</w:t>
      </w:r>
      <w:r w:rsidR="00AC43BD" w:rsidRPr="00065FA4">
        <w:rPr>
          <w:rFonts w:ascii="Trebuchet MS" w:eastAsia="Trebuchet MS" w:hAnsi="Trebuchet MS" w:cs="Trebuchet MS"/>
          <w:sz w:val="23"/>
          <w:szCs w:val="23"/>
        </w:rPr>
        <w:t>5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065FA4">
        <w:rPr>
          <w:rFonts w:ascii="Trebuchet MS" w:eastAsia="Trebuchet MS" w:hAnsi="Trebuchet MS" w:cs="Trebuchet MS"/>
          <w:sz w:val="23"/>
          <w:szCs w:val="23"/>
        </w:rPr>
        <w:t>on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065FA4">
        <w:rPr>
          <w:rFonts w:ascii="Trebuchet MS" w:eastAsia="Trebuchet MS" w:hAnsi="Trebuchet MS" w:cs="Trebuchet MS"/>
          <w:sz w:val="23"/>
          <w:szCs w:val="23"/>
        </w:rPr>
        <w:t>an</w:t>
      </w:r>
      <w:r w:rsidRPr="001307C8">
        <w:rPr>
          <w:rFonts w:ascii="Trebuchet MS" w:eastAsia="Trebuchet MS" w:hAnsi="Trebuchet MS" w:cs="Trebuchet MS"/>
          <w:sz w:val="23"/>
          <w:szCs w:val="23"/>
        </w:rPr>
        <w:t>te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R$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F246BC" w:rsidRPr="00065FA4">
        <w:rPr>
          <w:rFonts w:ascii="Trebuchet MS" w:eastAsia="Trebuchet MS" w:hAnsi="Trebuchet MS" w:cs="Trebuchet MS"/>
          <w:sz w:val="23"/>
          <w:szCs w:val="23"/>
        </w:rPr>
        <w:t>359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065FA4">
        <w:rPr>
          <w:rFonts w:ascii="Trebuchet MS" w:eastAsia="Trebuchet MS" w:hAnsi="Trebuchet MS" w:cs="Trebuchet MS"/>
          <w:sz w:val="23"/>
          <w:szCs w:val="23"/>
        </w:rPr>
        <w:t>i</w:t>
      </w:r>
      <w:r w:rsidR="00DF2965" w:rsidRPr="00065FA4">
        <w:rPr>
          <w:rFonts w:ascii="Trebuchet MS" w:eastAsia="Trebuchet MS" w:hAnsi="Trebuchet MS" w:cs="Trebuchet MS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065FA4">
        <w:rPr>
          <w:rFonts w:ascii="Trebuchet MS" w:eastAsia="Trebuchet MS" w:hAnsi="Trebuchet MS" w:cs="Trebuchet MS"/>
          <w:sz w:val="23"/>
          <w:szCs w:val="23"/>
        </w:rPr>
        <w:t>con</w:t>
      </w:r>
      <w:r w:rsidRPr="001307C8">
        <w:rPr>
          <w:rFonts w:ascii="Trebuchet MS" w:eastAsia="Trebuchet MS" w:hAnsi="Trebuchet MS" w:cs="Trebuchet MS"/>
          <w:sz w:val="23"/>
          <w:szCs w:val="23"/>
        </w:rPr>
        <w:t>si</w:t>
      </w:r>
      <w:r w:rsidRPr="00065FA4">
        <w:rPr>
          <w:rFonts w:ascii="Trebuchet MS" w:eastAsia="Trebuchet MS" w:hAnsi="Trebuchet MS" w:cs="Trebuchet MS"/>
          <w:sz w:val="23"/>
          <w:szCs w:val="23"/>
        </w:rPr>
        <w:t>derada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com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pro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065FA4">
        <w:rPr>
          <w:rFonts w:ascii="Trebuchet MS" w:eastAsia="Trebuchet MS" w:hAnsi="Trebuchet MS" w:cs="Trebuchet MS"/>
          <w:sz w:val="23"/>
          <w:szCs w:val="23"/>
        </w:rPr>
        <w:t>á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065FA4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l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perda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065FA4">
        <w:rPr>
          <w:rFonts w:ascii="Trebuchet MS" w:eastAsia="Trebuchet MS" w:hAnsi="Trebuchet MS" w:cs="Trebuchet MS"/>
          <w:sz w:val="23"/>
          <w:szCs w:val="23"/>
        </w:rPr>
        <w:t>confor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065FA4">
        <w:rPr>
          <w:rFonts w:ascii="Trebuchet MS" w:eastAsia="Trebuchet MS" w:hAnsi="Trebuchet MS" w:cs="Trebuchet MS"/>
          <w:sz w:val="23"/>
          <w:szCs w:val="23"/>
        </w:rPr>
        <w:t>pre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065FA4">
        <w:rPr>
          <w:rFonts w:ascii="Trebuchet MS" w:eastAsia="Trebuchet MS" w:hAnsi="Trebuchet MS" w:cs="Trebuchet MS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n</w:t>
      </w:r>
      <w:r w:rsidRPr="001307C8">
        <w:rPr>
          <w:rFonts w:ascii="Trebuchet MS" w:eastAsia="Trebuchet MS" w:hAnsi="Trebuchet MS" w:cs="Trebuchet MS"/>
          <w:sz w:val="23"/>
          <w:szCs w:val="23"/>
        </w:rPr>
        <w:t>a N</w:t>
      </w:r>
      <w:r w:rsidRPr="00065FA4">
        <w:rPr>
          <w:rFonts w:ascii="Trebuchet MS" w:eastAsia="Trebuchet MS" w:hAnsi="Trebuchet MS" w:cs="Trebuchet MS"/>
          <w:sz w:val="23"/>
          <w:szCs w:val="23"/>
        </w:rPr>
        <w:t>B</w:t>
      </w:r>
      <w:r w:rsidRPr="001307C8">
        <w:rPr>
          <w:rFonts w:ascii="Trebuchet MS" w:eastAsia="Trebuchet MS" w:hAnsi="Trebuchet MS" w:cs="Trebuchet MS"/>
          <w:sz w:val="23"/>
          <w:szCs w:val="23"/>
        </w:rPr>
        <w:t>C TG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2</w:t>
      </w:r>
      <w:r w:rsidRPr="001307C8">
        <w:rPr>
          <w:rFonts w:ascii="Trebuchet MS" w:eastAsia="Trebuchet MS" w:hAnsi="Trebuchet MS" w:cs="Trebuchet MS"/>
          <w:sz w:val="23"/>
          <w:szCs w:val="23"/>
        </w:rPr>
        <w:t>5 (R</w:t>
      </w:r>
      <w:r w:rsidRPr="00065FA4">
        <w:rPr>
          <w:rFonts w:ascii="Trebuchet MS" w:eastAsia="Trebuchet MS" w:hAnsi="Trebuchet MS" w:cs="Trebuchet MS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065FA4">
        <w:rPr>
          <w:rFonts w:ascii="Trebuchet MS" w:eastAsia="Trebuchet MS" w:hAnsi="Trebuchet MS" w:cs="Trebuchet MS"/>
          <w:sz w:val="23"/>
          <w:szCs w:val="23"/>
        </w:rPr>
        <w:t>apro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065FA4">
        <w:rPr>
          <w:rFonts w:ascii="Trebuchet MS" w:eastAsia="Trebuchet MS" w:hAnsi="Trebuchet MS" w:cs="Trebuchet MS"/>
          <w:sz w:val="23"/>
          <w:szCs w:val="23"/>
        </w:rPr>
        <w:t>ad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065FA4">
        <w:rPr>
          <w:rFonts w:ascii="Trebuchet MS" w:eastAsia="Trebuchet MS" w:hAnsi="Trebuchet MS" w:cs="Trebuchet MS"/>
          <w:sz w:val="23"/>
          <w:szCs w:val="23"/>
        </w:rPr>
        <w:t>pel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Res</w:t>
      </w:r>
      <w:r w:rsidRPr="00065FA4">
        <w:rPr>
          <w:rFonts w:ascii="Trebuchet MS" w:eastAsia="Trebuchet MS" w:hAnsi="Trebuchet MS" w:cs="Trebuchet MS"/>
          <w:sz w:val="23"/>
          <w:szCs w:val="23"/>
        </w:rPr>
        <w:t>oluçã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CF</w:t>
      </w:r>
      <w:r w:rsidRPr="001307C8">
        <w:rPr>
          <w:rFonts w:ascii="Trebuchet MS" w:eastAsia="Trebuchet MS" w:hAnsi="Trebuchet MS" w:cs="Trebuchet MS"/>
          <w:sz w:val="23"/>
          <w:szCs w:val="23"/>
        </w:rPr>
        <w:t>C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n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065FA4">
        <w:rPr>
          <w:rFonts w:ascii="Trebuchet MS" w:eastAsia="Trebuchet MS" w:hAnsi="Trebuchet MS" w:cs="Trebuchet MS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065FA4">
        <w:rPr>
          <w:rFonts w:ascii="Trebuchet MS" w:eastAsia="Trebuchet MS" w:hAnsi="Trebuchet MS" w:cs="Trebuchet MS"/>
          <w:sz w:val="23"/>
          <w:szCs w:val="23"/>
        </w:rPr>
        <w:t>18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065FA4">
        <w:rPr>
          <w:rFonts w:ascii="Trebuchet MS" w:eastAsia="Trebuchet MS" w:hAnsi="Trebuchet MS" w:cs="Trebuchet MS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065FA4">
        <w:rPr>
          <w:rFonts w:ascii="Trebuchet MS" w:eastAsia="Trebuchet MS" w:hAnsi="Trebuchet MS" w:cs="Trebuchet MS"/>
          <w:sz w:val="23"/>
          <w:szCs w:val="23"/>
        </w:rPr>
        <w:t>24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065FA4">
        <w:rPr>
          <w:rFonts w:ascii="Trebuchet MS" w:eastAsia="Trebuchet MS" w:hAnsi="Trebuchet MS" w:cs="Trebuchet MS"/>
          <w:sz w:val="23"/>
          <w:szCs w:val="23"/>
        </w:rPr>
        <w:t>07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065FA4">
        <w:rPr>
          <w:rFonts w:ascii="Trebuchet MS" w:eastAsia="Trebuchet MS" w:hAnsi="Trebuchet MS" w:cs="Trebuchet MS"/>
          <w:sz w:val="23"/>
          <w:szCs w:val="23"/>
        </w:rPr>
        <w:t>2009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52AF0C1C" w14:textId="77777777" w:rsidR="007C2818" w:rsidRPr="00065FA4" w:rsidRDefault="007C2818" w:rsidP="00065FA4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3E3075F" w14:textId="15492453" w:rsidR="007C2818" w:rsidRDefault="000A3972" w:rsidP="00065FA4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65FA4">
        <w:rPr>
          <w:rFonts w:ascii="Trebuchet MS" w:eastAsia="Trebuchet MS" w:hAnsi="Trebuchet MS" w:cs="Trebuchet MS"/>
          <w:sz w:val="23"/>
          <w:szCs w:val="23"/>
        </w:rPr>
        <w:t>Na filial Maceió encontra-se registrado 0</w:t>
      </w:r>
      <w:r w:rsidR="00D20466" w:rsidRPr="00065FA4">
        <w:rPr>
          <w:rFonts w:ascii="Trebuchet MS" w:eastAsia="Trebuchet MS" w:hAnsi="Trebuchet MS" w:cs="Trebuchet MS"/>
          <w:sz w:val="23"/>
          <w:szCs w:val="23"/>
        </w:rPr>
        <w:t>4</w:t>
      </w:r>
      <w:r w:rsidRPr="00065FA4">
        <w:rPr>
          <w:rFonts w:ascii="Trebuchet MS" w:eastAsia="Trebuchet MS" w:hAnsi="Trebuchet MS" w:cs="Trebuchet MS"/>
          <w:sz w:val="23"/>
          <w:szCs w:val="23"/>
        </w:rPr>
        <w:t xml:space="preserve"> processos, sendo o de maior relevância R$ 286 mil tendo como credor a Agência Nacional de Transportes Aquaviário – ANTAQ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195963A3" w14:textId="77777777" w:rsidR="00B553C7" w:rsidRPr="0062753E" w:rsidRDefault="00B553C7" w:rsidP="00B553C7">
      <w:pPr>
        <w:spacing w:after="0" w:line="240" w:lineRule="auto"/>
        <w:ind w:left="102" w:right="54" w:firstLine="708"/>
        <w:jc w:val="both"/>
        <w:rPr>
          <w:rFonts w:ascii="Trebuchet MS" w:hAnsi="Trebuchet MS"/>
          <w:sz w:val="23"/>
          <w:szCs w:val="23"/>
        </w:rPr>
      </w:pPr>
    </w:p>
    <w:p w14:paraId="779E8DCB" w14:textId="3FD86044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="008771CF">
        <w:rPr>
          <w:rFonts w:ascii="Trebuchet MS" w:eastAsia="Trebuchet MS" w:hAnsi="Trebuchet MS" w:cs="Trebuchet MS"/>
          <w:b/>
          <w:bCs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el</w:t>
      </w:r>
    </w:p>
    <w:p w14:paraId="18B28D20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6E904733" w14:textId="673BB148" w:rsidR="00D578B1" w:rsidRPr="003504FB" w:rsidRDefault="00BF11C9" w:rsidP="003504FB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par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proce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3504FB">
        <w:rPr>
          <w:rFonts w:ascii="Trebuchet MS" w:eastAsia="Trebuchet MS" w:hAnsi="Trebuchet MS" w:cs="Trebuchet MS"/>
          <w:sz w:val="23"/>
          <w:szCs w:val="23"/>
        </w:rPr>
        <w:t>ecuçã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fi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cal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0E2F97" w:rsidRPr="003504FB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rabalhi</w:t>
      </w:r>
      <w:r w:rsidRPr="0062753E">
        <w:rPr>
          <w:rFonts w:ascii="Trebuchet MS" w:eastAsia="Trebuchet MS" w:hAnsi="Trebuchet MS" w:cs="Trebuchet MS"/>
          <w:sz w:val="23"/>
          <w:szCs w:val="23"/>
        </w:rPr>
        <w:t>sta</w:t>
      </w:r>
      <w:r w:rsidR="000E2F97">
        <w:rPr>
          <w:rFonts w:ascii="Trebuchet MS" w:eastAsia="Trebuchet MS" w:hAnsi="Trebuchet MS" w:cs="Trebuchet MS"/>
          <w:sz w:val="23"/>
          <w:szCs w:val="23"/>
        </w:rPr>
        <w:t xml:space="preserve"> e administrativo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j</w:t>
      </w:r>
      <w:r w:rsidRPr="003504FB">
        <w:rPr>
          <w:rFonts w:ascii="Trebuchet MS" w:eastAsia="Trebuchet MS" w:hAnsi="Trebuchet MS" w:cs="Trebuchet MS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466975"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Just</w:t>
      </w:r>
      <w:r w:rsidRPr="003504FB">
        <w:rPr>
          <w:rFonts w:ascii="Trebuchet MS" w:eastAsia="Trebuchet MS" w:hAnsi="Trebuchet MS" w:cs="Trebuchet MS"/>
          <w:sz w:val="23"/>
          <w:szCs w:val="23"/>
        </w:rPr>
        <w:t>iç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3504FB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3504FB">
        <w:rPr>
          <w:rFonts w:ascii="Trebuchet MS" w:eastAsia="Trebuchet MS" w:hAnsi="Trebuchet MS" w:cs="Trebuchet MS"/>
          <w:sz w:val="23"/>
          <w:szCs w:val="23"/>
        </w:rPr>
        <w:t>abalho</w:t>
      </w:r>
      <w:r w:rsidRPr="0062753E">
        <w:rPr>
          <w:rFonts w:ascii="Trebuchet MS" w:eastAsia="Trebuchet MS" w:hAnsi="Trebuchet MS" w:cs="Trebuchet MS"/>
          <w:sz w:val="23"/>
          <w:szCs w:val="23"/>
        </w:rPr>
        <w:t>, Just</w:t>
      </w:r>
      <w:r w:rsidRPr="003504FB">
        <w:rPr>
          <w:rFonts w:ascii="Trebuchet MS" w:eastAsia="Trebuchet MS" w:hAnsi="Trebuchet MS" w:cs="Trebuchet MS"/>
          <w:sz w:val="23"/>
          <w:szCs w:val="23"/>
        </w:rPr>
        <w:t>iç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3504FB">
        <w:rPr>
          <w:rFonts w:ascii="Trebuchet MS" w:eastAsia="Trebuchet MS" w:hAnsi="Trebuchet MS" w:cs="Trebuchet MS"/>
          <w:sz w:val="23"/>
          <w:szCs w:val="23"/>
        </w:rPr>
        <w:t>Federa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3504FB">
        <w:rPr>
          <w:rFonts w:ascii="Trebuchet MS" w:eastAsia="Trebuchet MS" w:hAnsi="Trebuchet MS" w:cs="Trebuchet MS"/>
          <w:sz w:val="23"/>
          <w:szCs w:val="23"/>
        </w:rPr>
        <w:t>adual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Fazenda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Nacional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3504FB">
        <w:rPr>
          <w:rFonts w:ascii="Trebuchet MS" w:eastAsia="Trebuchet MS" w:hAnsi="Trebuchet MS" w:cs="Trebuchet MS"/>
          <w:sz w:val="23"/>
          <w:szCs w:val="23"/>
        </w:rPr>
        <w:t>adua</w:t>
      </w:r>
      <w:r w:rsidRPr="0062753E">
        <w:rPr>
          <w:rFonts w:ascii="Trebuchet MS" w:eastAsia="Trebuchet MS" w:hAnsi="Trebuchet MS" w:cs="Trebuchet MS"/>
          <w:sz w:val="23"/>
          <w:szCs w:val="23"/>
        </w:rPr>
        <w:t>l e M</w:t>
      </w:r>
      <w:r w:rsidRPr="003504FB">
        <w:rPr>
          <w:rFonts w:ascii="Trebuchet MS" w:eastAsia="Trebuchet MS" w:hAnsi="Trebuchet MS" w:cs="Trebuchet MS"/>
          <w:sz w:val="23"/>
          <w:szCs w:val="23"/>
        </w:rPr>
        <w:t>unicipal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A83D0D" w:rsidRPr="003504FB">
        <w:rPr>
          <w:rFonts w:ascii="Trebuchet MS" w:eastAsia="Trebuchet MS" w:hAnsi="Trebuchet MS" w:cs="Trebuchet MS"/>
          <w:sz w:val="23"/>
          <w:szCs w:val="23"/>
        </w:rPr>
        <w:t>Procuradoria Regional do Trabalho 21</w:t>
      </w:r>
      <w:r w:rsidR="000524C0" w:rsidRPr="003504FB">
        <w:rPr>
          <w:rFonts w:ascii="Trebuchet MS" w:eastAsia="Trebuchet MS" w:hAnsi="Trebuchet MS" w:cs="Trebuchet MS"/>
          <w:sz w:val="23"/>
          <w:szCs w:val="23"/>
        </w:rPr>
        <w:t>ª região, Agência Nacional de Vigilância Sanitária</w:t>
      </w:r>
      <w:r w:rsidR="00EF23CE" w:rsidRPr="003504FB">
        <w:rPr>
          <w:rFonts w:ascii="Trebuchet MS" w:eastAsia="Trebuchet MS" w:hAnsi="Trebuchet MS" w:cs="Trebuchet MS"/>
          <w:sz w:val="23"/>
          <w:szCs w:val="23"/>
        </w:rPr>
        <w:t xml:space="preserve"> - Anvisa</w:t>
      </w:r>
      <w:r w:rsidR="005725D7" w:rsidRPr="003504FB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262F81" w:rsidRPr="003504FB">
        <w:rPr>
          <w:rFonts w:ascii="Trebuchet MS" w:eastAsia="Trebuchet MS" w:hAnsi="Trebuchet MS" w:cs="Trebuchet MS"/>
          <w:sz w:val="23"/>
          <w:szCs w:val="23"/>
        </w:rPr>
        <w:t>Agência Nacional de Transportes Aquaviários</w:t>
      </w:r>
      <w:r w:rsidR="008343A0" w:rsidRPr="003504FB">
        <w:rPr>
          <w:rFonts w:ascii="Trebuchet MS" w:eastAsia="Trebuchet MS" w:hAnsi="Trebuchet MS" w:cs="Trebuchet MS"/>
          <w:sz w:val="23"/>
          <w:szCs w:val="23"/>
        </w:rPr>
        <w:t xml:space="preserve"> - Antaq</w:t>
      </w:r>
      <w:r w:rsidR="005725D7" w:rsidRPr="003504FB">
        <w:rPr>
          <w:rFonts w:ascii="Trebuchet MS" w:eastAsia="Trebuchet MS" w:hAnsi="Trebuchet MS" w:cs="Trebuchet MS"/>
          <w:sz w:val="23"/>
          <w:szCs w:val="23"/>
        </w:rPr>
        <w:t xml:space="preserve"> e Instituto Brasileiro do Meio Ambiente e dos Recursos Naturais</w:t>
      </w:r>
      <w:r w:rsidR="008343A0" w:rsidRPr="003504FB">
        <w:rPr>
          <w:rFonts w:ascii="Trebuchet MS" w:eastAsia="Trebuchet MS" w:hAnsi="Trebuchet MS" w:cs="Trebuchet MS"/>
          <w:sz w:val="23"/>
          <w:szCs w:val="23"/>
        </w:rPr>
        <w:t xml:space="preserve"> - IBAMA</w:t>
      </w:r>
      <w:r w:rsidR="00262F81" w:rsidRPr="003504FB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ha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de</w:t>
      </w:r>
      <w:r w:rsidRPr="0062753E">
        <w:rPr>
          <w:rFonts w:ascii="Trebuchet MS" w:eastAsia="Trebuchet MS" w:hAnsi="Trebuchet MS" w:cs="Trebuchet MS"/>
          <w:sz w:val="23"/>
          <w:szCs w:val="23"/>
        </w:rPr>
        <w:t>ssas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demanda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z w:val="23"/>
          <w:szCs w:val="23"/>
        </w:rPr>
        <w:t>r t</w:t>
      </w:r>
      <w:r w:rsidRPr="003504FB">
        <w:rPr>
          <w:rFonts w:ascii="Trebuchet MS" w:eastAsia="Trebuchet MS" w:hAnsi="Trebuchet MS" w:cs="Trebuchet MS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3504FB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3504FB">
        <w:rPr>
          <w:rFonts w:ascii="Trebuchet MS" w:eastAsia="Trebuchet MS" w:hAnsi="Trebuchet MS" w:cs="Trebuchet MS"/>
          <w:sz w:val="23"/>
          <w:szCs w:val="23"/>
        </w:rPr>
        <w:t>ficado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ssess</w:t>
      </w:r>
      <w:r w:rsidRPr="003504FB">
        <w:rPr>
          <w:rFonts w:ascii="Trebuchet MS" w:eastAsia="Trebuchet MS" w:hAnsi="Trebuchet MS" w:cs="Trebuchet MS"/>
          <w:sz w:val="23"/>
          <w:szCs w:val="23"/>
        </w:rPr>
        <w:t>ori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3504FB">
        <w:rPr>
          <w:rFonts w:ascii="Trebuchet MS" w:eastAsia="Trebuchet MS" w:hAnsi="Trebuchet MS" w:cs="Trebuchet MS"/>
          <w:sz w:val="23"/>
          <w:szCs w:val="23"/>
        </w:rPr>
        <w:t>urídica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den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concei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3504FB">
        <w:rPr>
          <w:rFonts w:ascii="Trebuchet MS" w:eastAsia="Trebuchet MS" w:hAnsi="Trebuchet MS" w:cs="Trebuchet MS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T</w:t>
      </w:r>
      <w:r w:rsidRPr="0062753E">
        <w:rPr>
          <w:rFonts w:ascii="Trebuchet MS" w:eastAsia="Trebuchet MS" w:hAnsi="Trebuchet MS" w:cs="Trebuchet MS"/>
          <w:sz w:val="23"/>
          <w:szCs w:val="23"/>
        </w:rPr>
        <w:t>G 25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3504FB">
        <w:rPr>
          <w:rFonts w:ascii="Trebuchet MS" w:eastAsia="Trebuchet MS" w:hAnsi="Trebuchet MS" w:cs="Trebuchet MS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3504FB">
        <w:rPr>
          <w:rFonts w:ascii="Trebuchet MS" w:eastAsia="Trebuchet MS" w:hAnsi="Trebuchet MS" w:cs="Trebuchet MS"/>
          <w:sz w:val="23"/>
          <w:szCs w:val="23"/>
        </w:rPr>
        <w:t>apro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3504FB">
        <w:rPr>
          <w:rFonts w:ascii="Trebuchet MS" w:eastAsia="Trebuchet MS" w:hAnsi="Trebuchet MS" w:cs="Trebuchet MS"/>
          <w:sz w:val="23"/>
          <w:szCs w:val="23"/>
        </w:rPr>
        <w:t>oluçã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3504FB">
        <w:rPr>
          <w:rFonts w:ascii="Trebuchet MS" w:eastAsia="Trebuchet MS" w:hAnsi="Trebuchet MS" w:cs="Trebuchet MS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1.18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24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3504FB">
        <w:rPr>
          <w:rFonts w:ascii="Trebuchet MS" w:eastAsia="Trebuchet MS" w:hAnsi="Trebuchet MS" w:cs="Trebuchet MS"/>
          <w:sz w:val="23"/>
          <w:szCs w:val="23"/>
        </w:rPr>
        <w:t>07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3504FB">
        <w:rPr>
          <w:rFonts w:ascii="Trebuchet MS" w:eastAsia="Trebuchet MS" w:hAnsi="Trebuchet MS" w:cs="Trebuchet MS"/>
          <w:sz w:val="23"/>
          <w:szCs w:val="23"/>
        </w:rPr>
        <w:t>2009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perd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3504FB">
        <w:rPr>
          <w:rFonts w:ascii="Trebuchet MS" w:eastAsia="Trebuchet MS" w:hAnsi="Trebuchet MS" w:cs="Trebuchet MS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on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466975" w:rsidRPr="003504FB">
        <w:rPr>
          <w:rFonts w:ascii="Trebuchet MS" w:eastAsia="Trebuchet MS" w:hAnsi="Trebuchet MS" w:cs="Trebuchet MS"/>
          <w:sz w:val="23"/>
          <w:szCs w:val="23"/>
        </w:rPr>
        <w:t>3</w:t>
      </w:r>
      <w:r w:rsidR="00356225" w:rsidRPr="003504FB">
        <w:rPr>
          <w:rFonts w:ascii="Trebuchet MS" w:eastAsia="Trebuchet MS" w:hAnsi="Trebuchet MS" w:cs="Trebuchet MS"/>
          <w:sz w:val="23"/>
          <w:szCs w:val="23"/>
        </w:rPr>
        <w:t>0</w:t>
      </w:r>
      <w:r w:rsidRPr="003504FB">
        <w:rPr>
          <w:rFonts w:ascii="Trebuchet MS" w:eastAsia="Trebuchet MS" w:hAnsi="Trebuchet MS" w:cs="Trebuchet MS"/>
          <w:sz w:val="23"/>
          <w:szCs w:val="23"/>
        </w:rPr>
        <w:t>.</w:t>
      </w:r>
      <w:r w:rsidR="00DA26A0" w:rsidRPr="003504FB">
        <w:rPr>
          <w:rFonts w:ascii="Trebuchet MS" w:eastAsia="Trebuchet MS" w:hAnsi="Trebuchet MS" w:cs="Trebuchet MS"/>
          <w:sz w:val="23"/>
          <w:szCs w:val="23"/>
        </w:rPr>
        <w:t>0</w:t>
      </w:r>
      <w:r w:rsidR="00356225" w:rsidRPr="003504FB">
        <w:rPr>
          <w:rFonts w:ascii="Trebuchet MS" w:eastAsia="Trebuchet MS" w:hAnsi="Trebuchet MS" w:cs="Trebuchet MS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3504FB">
        <w:rPr>
          <w:rFonts w:ascii="Trebuchet MS" w:eastAsia="Trebuchet MS" w:hAnsi="Trebuchet MS" w:cs="Trebuchet MS"/>
          <w:sz w:val="23"/>
          <w:szCs w:val="23"/>
        </w:rPr>
        <w:t>202</w:t>
      </w:r>
      <w:r w:rsidR="00DA26A0" w:rsidRPr="003504FB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s</w:t>
      </w:r>
      <w:r w:rsidRPr="003504FB">
        <w:rPr>
          <w:rFonts w:ascii="Trebuchet MS" w:eastAsia="Trebuchet MS" w:hAnsi="Trebuchet MS" w:cs="Trebuchet MS"/>
          <w:sz w:val="23"/>
          <w:szCs w:val="23"/>
        </w:rPr>
        <w:t>omo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R</w:t>
      </w:r>
      <w:r w:rsidRPr="001A2F75">
        <w:rPr>
          <w:rFonts w:ascii="Trebuchet MS" w:eastAsia="Trebuchet MS" w:hAnsi="Trebuchet MS" w:cs="Trebuchet MS"/>
          <w:sz w:val="23"/>
          <w:szCs w:val="23"/>
        </w:rPr>
        <w:t xml:space="preserve">$ </w:t>
      </w:r>
      <w:r w:rsidR="001827AA">
        <w:rPr>
          <w:rFonts w:ascii="Trebuchet MS" w:eastAsia="Trebuchet MS" w:hAnsi="Trebuchet MS" w:cs="Trebuchet MS"/>
          <w:sz w:val="23"/>
          <w:szCs w:val="23"/>
        </w:rPr>
        <w:t>147.846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3504FB">
        <w:rPr>
          <w:rFonts w:ascii="Trebuchet MS" w:eastAsia="Trebuchet MS" w:hAnsi="Trebuchet MS" w:cs="Trebuchet MS"/>
          <w:sz w:val="23"/>
          <w:szCs w:val="23"/>
        </w:rPr>
        <w:t>i</w:t>
      </w:r>
      <w:r w:rsidR="00027544" w:rsidRPr="003504FB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R$ </w:t>
      </w:r>
      <w:r w:rsidR="00C34A23" w:rsidRPr="003504FB">
        <w:rPr>
          <w:rFonts w:ascii="Trebuchet MS" w:eastAsia="Trebuchet MS" w:hAnsi="Trebuchet MS" w:cs="Trebuchet MS"/>
          <w:sz w:val="23"/>
          <w:szCs w:val="23"/>
        </w:rPr>
        <w:t>158.697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mi</w:t>
      </w:r>
      <w:r w:rsidR="00027544" w:rsidRPr="003504FB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3</w:t>
      </w:r>
      <w:r w:rsidRPr="003504FB">
        <w:rPr>
          <w:rFonts w:ascii="Trebuchet MS" w:eastAsia="Trebuchet MS" w:hAnsi="Trebuchet MS" w:cs="Trebuchet MS"/>
          <w:sz w:val="23"/>
          <w:szCs w:val="23"/>
        </w:rPr>
        <w:t>1/12/202</w:t>
      </w:r>
      <w:r w:rsidR="00C34A23" w:rsidRPr="003504FB">
        <w:rPr>
          <w:rFonts w:ascii="Trebuchet MS" w:eastAsia="Trebuchet MS" w:hAnsi="Trebuchet MS" w:cs="Trebuchet MS"/>
          <w:sz w:val="23"/>
          <w:szCs w:val="23"/>
        </w:rPr>
        <w:t>4</w:t>
      </w:r>
      <w:r w:rsidRPr="003504FB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pecificada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42DE5573" w14:textId="77777777" w:rsidR="00551368" w:rsidRDefault="0055136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7B068524" w14:textId="77777777" w:rsidR="00551368" w:rsidRPr="0062753E" w:rsidRDefault="0055136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46"/>
        <w:gridCol w:w="1234"/>
        <w:gridCol w:w="146"/>
        <w:gridCol w:w="1234"/>
      </w:tblGrid>
      <w:tr w:rsidR="001827AA" w:rsidRPr="001827AA" w14:paraId="254D6111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94094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lastRenderedPageBreak/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F30D3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60FE4C" w14:textId="77777777" w:rsidR="001827AA" w:rsidRPr="001827AA" w:rsidRDefault="001827AA" w:rsidP="001827AA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75CF" w14:textId="77777777" w:rsidR="001827AA" w:rsidRPr="001827AA" w:rsidRDefault="001827AA" w:rsidP="001827AA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C7BFE" w14:textId="77777777" w:rsidR="001827AA" w:rsidRPr="001827AA" w:rsidRDefault="001827AA" w:rsidP="001827AA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1827AA" w:rsidRPr="001827AA" w14:paraId="67B090D7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19FF2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C76E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C8980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B25E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99D6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4.849</w:t>
            </w:r>
          </w:p>
        </w:tc>
      </w:tr>
      <w:tr w:rsidR="001827AA" w:rsidRPr="001827AA" w14:paraId="192128B9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69BC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24522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322AA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63.270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8A28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F56C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5.529</w:t>
            </w:r>
          </w:p>
        </w:tc>
      </w:tr>
      <w:tr w:rsidR="001827AA" w:rsidRPr="001827AA" w14:paraId="7C427345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3F7AF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cíveis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AA14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668E8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77.932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34322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32154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146.984</w:t>
            </w:r>
          </w:p>
        </w:tc>
      </w:tr>
      <w:tr w:rsidR="001827AA" w:rsidRPr="001827AA" w14:paraId="1D78C9B5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2384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administrativas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845C2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91645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1309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EFC0F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1.335</w:t>
            </w:r>
          </w:p>
        </w:tc>
      </w:tr>
      <w:tr w:rsidR="001827AA" w:rsidRPr="001827AA" w14:paraId="5C245A71" w14:textId="77777777" w:rsidTr="001827A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EDAC7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DCB6" w14:textId="77777777" w:rsidR="001827AA" w:rsidRPr="001827AA" w:rsidRDefault="001827AA" w:rsidP="001827A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F27C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147.846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933A6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F2E69" w14:textId="77777777" w:rsidR="001827AA" w:rsidRPr="001827AA" w:rsidRDefault="001827AA" w:rsidP="001827A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827A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158.697</w:t>
            </w:r>
          </w:p>
        </w:tc>
      </w:tr>
    </w:tbl>
    <w:p w14:paraId="4E824CF4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5D3E0296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1CCD653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2AC7E2FF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0FE6A65" w14:textId="43FEDE2D" w:rsidR="007C2818" w:rsidRPr="00172C7E" w:rsidRDefault="00BF11C9" w:rsidP="003504FB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72C7E">
        <w:rPr>
          <w:rFonts w:ascii="Trebuchet MS" w:eastAsia="Trebuchet MS" w:hAnsi="Trebuchet MS" w:cs="Trebuchet MS"/>
          <w:sz w:val="23"/>
          <w:szCs w:val="23"/>
        </w:rPr>
        <w:t>Na m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riz</w:t>
      </w:r>
      <w:r w:rsidRPr="00172C7E">
        <w:rPr>
          <w:rFonts w:ascii="Trebuchet MS" w:eastAsia="Trebuchet MS" w:hAnsi="Trebuchet MS" w:cs="Trebuchet MS"/>
          <w:sz w:val="23"/>
          <w:szCs w:val="23"/>
        </w:rPr>
        <w:t>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39416E" w:rsidRPr="003504FB">
        <w:rPr>
          <w:rFonts w:ascii="Trebuchet MS" w:eastAsia="Trebuchet MS" w:hAnsi="Trebuchet MS" w:cs="Trebuchet MS"/>
          <w:sz w:val="23"/>
          <w:szCs w:val="23"/>
        </w:rPr>
        <w:t>4</w:t>
      </w:r>
      <w:r w:rsidR="00433A7C" w:rsidRPr="003504FB">
        <w:rPr>
          <w:rFonts w:ascii="Trebuchet MS" w:eastAsia="Trebuchet MS" w:hAnsi="Trebuchet MS" w:cs="Trebuchet MS"/>
          <w:sz w:val="23"/>
          <w:szCs w:val="23"/>
        </w:rPr>
        <w:t>8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proce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so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3504FB">
        <w:rPr>
          <w:rFonts w:ascii="Trebuchet MS" w:eastAsia="Trebuchet MS" w:hAnsi="Trebuchet MS" w:cs="Trebuchet MS"/>
          <w:sz w:val="23"/>
          <w:szCs w:val="23"/>
        </w:rPr>
        <w:t>rela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i</w:t>
      </w:r>
      <w:r w:rsidRPr="00172C7E">
        <w:rPr>
          <w:rFonts w:ascii="Trebuchet MS" w:eastAsia="Trebuchet MS" w:hAnsi="Trebuchet MS" w:cs="Trebuchet MS"/>
          <w:sz w:val="23"/>
          <w:szCs w:val="23"/>
        </w:rPr>
        <w:t>vo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causa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rabalhi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s,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ai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3504FB">
        <w:rPr>
          <w:rFonts w:ascii="Trebuchet MS" w:eastAsia="Trebuchet MS" w:hAnsi="Trebuchet MS" w:cs="Trebuchet MS"/>
          <w:sz w:val="23"/>
          <w:szCs w:val="23"/>
        </w:rPr>
        <w:t>rele</w:t>
      </w:r>
      <w:r w:rsidRPr="00172C7E">
        <w:rPr>
          <w:rFonts w:ascii="Trebuchet MS" w:eastAsia="Trebuchet MS" w:hAnsi="Trebuchet MS" w:cs="Trebuchet MS"/>
          <w:sz w:val="23"/>
          <w:szCs w:val="23"/>
        </w:rPr>
        <w:t>v</w:t>
      </w:r>
      <w:r w:rsidRPr="003504FB">
        <w:rPr>
          <w:rFonts w:ascii="Trebuchet MS" w:eastAsia="Trebuchet MS" w:hAnsi="Trebuchet MS" w:cs="Trebuchet MS"/>
          <w:sz w:val="23"/>
          <w:szCs w:val="23"/>
        </w:rPr>
        <w:t>an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3504FB">
        <w:rPr>
          <w:rFonts w:ascii="Trebuchet MS" w:eastAsia="Trebuchet MS" w:hAnsi="Trebuchet MS" w:cs="Trebuchet MS"/>
          <w:sz w:val="23"/>
          <w:szCs w:val="23"/>
        </w:rPr>
        <w:t>corre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ponde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proce</w:t>
      </w:r>
      <w:r w:rsidRPr="00172C7E">
        <w:rPr>
          <w:rFonts w:ascii="Trebuchet MS" w:eastAsia="Trebuchet MS" w:hAnsi="Trebuchet MS" w:cs="Trebuchet MS"/>
          <w:sz w:val="23"/>
          <w:szCs w:val="23"/>
        </w:rPr>
        <w:t>sso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ini</w:t>
      </w:r>
      <w:r w:rsidRPr="00172C7E">
        <w:rPr>
          <w:rFonts w:ascii="Trebuchet MS" w:eastAsia="Trebuchet MS" w:hAnsi="Trebuchet MS" w:cs="Trebuchet MS"/>
          <w:sz w:val="23"/>
          <w:szCs w:val="23"/>
        </w:rPr>
        <w:t>sté</w:t>
      </w:r>
      <w:r w:rsidRPr="003504FB">
        <w:rPr>
          <w:rFonts w:ascii="Trebuchet MS" w:eastAsia="Trebuchet MS" w:hAnsi="Trebuchet MS" w:cs="Trebuchet MS"/>
          <w:sz w:val="23"/>
          <w:szCs w:val="23"/>
        </w:rPr>
        <w:t>ri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Públic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(T</w:t>
      </w:r>
      <w:r w:rsidRPr="003504FB">
        <w:rPr>
          <w:rFonts w:ascii="Trebuchet MS" w:eastAsia="Trebuchet MS" w:hAnsi="Trebuchet MS" w:cs="Trebuchet MS"/>
          <w:sz w:val="23"/>
          <w:szCs w:val="23"/>
        </w:rPr>
        <w:t>AC</w:t>
      </w:r>
      <w:r w:rsidRPr="00172C7E">
        <w:rPr>
          <w:rFonts w:ascii="Trebuchet MS" w:eastAsia="Trebuchet MS" w:hAnsi="Trebuchet MS" w:cs="Trebuchet MS"/>
          <w:sz w:val="23"/>
          <w:szCs w:val="23"/>
        </w:rPr>
        <w:t>)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apre</w:t>
      </w:r>
      <w:r w:rsidRPr="00172C7E">
        <w:rPr>
          <w:rFonts w:ascii="Trebuchet MS" w:eastAsia="Trebuchet MS" w:hAnsi="Trebuchet MS" w:cs="Trebuchet MS"/>
          <w:sz w:val="23"/>
          <w:szCs w:val="23"/>
        </w:rPr>
        <w:t>se</w:t>
      </w:r>
      <w:r w:rsidRPr="003504FB">
        <w:rPr>
          <w:rFonts w:ascii="Trebuchet MS" w:eastAsia="Trebuchet MS" w:hAnsi="Trebuchet MS" w:cs="Trebuchet MS"/>
          <w:sz w:val="23"/>
          <w:szCs w:val="23"/>
        </w:rPr>
        <w:t>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ad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ben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à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penhor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(R$</w:t>
      </w:r>
      <w:r w:rsidR="00121240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31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3504FB">
        <w:rPr>
          <w:rFonts w:ascii="Trebuchet MS" w:eastAsia="Trebuchet MS" w:hAnsi="Trebuchet MS" w:cs="Trebuchet MS"/>
          <w:sz w:val="23"/>
          <w:szCs w:val="23"/>
        </w:rPr>
        <w:t>mil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726528" w:rsidRPr="003504FB">
        <w:rPr>
          <w:rFonts w:ascii="Trebuchet MS" w:eastAsia="Trebuchet MS" w:hAnsi="Trebuchet MS" w:cs="Trebuchet MS"/>
          <w:sz w:val="23"/>
          <w:szCs w:val="23"/>
        </w:rPr>
        <w:t>Ministério Público</w:t>
      </w:r>
      <w:r w:rsidR="00735351" w:rsidRPr="003504FB">
        <w:rPr>
          <w:rFonts w:ascii="Trebuchet MS" w:eastAsia="Trebuchet MS" w:hAnsi="Trebuchet MS" w:cs="Trebuchet MS"/>
          <w:sz w:val="23"/>
          <w:szCs w:val="23"/>
        </w:rPr>
        <w:t xml:space="preserve"> referente a e</w:t>
      </w:r>
      <w:r w:rsidR="009B3E0D" w:rsidRPr="003504FB">
        <w:rPr>
          <w:rFonts w:ascii="Trebuchet MS" w:eastAsia="Trebuchet MS" w:hAnsi="Trebuchet MS" w:cs="Trebuchet MS"/>
          <w:sz w:val="23"/>
          <w:szCs w:val="23"/>
        </w:rPr>
        <w:t>xecução de TAC</w:t>
      </w:r>
      <w:r w:rsidR="00735351" w:rsidRPr="003504FB">
        <w:rPr>
          <w:rFonts w:ascii="Trebuchet MS" w:eastAsia="Trebuchet MS" w:hAnsi="Trebuchet MS" w:cs="Trebuchet MS"/>
          <w:sz w:val="23"/>
          <w:szCs w:val="23"/>
        </w:rPr>
        <w:t xml:space="preserve"> (R$ 217 mil),</w:t>
      </w:r>
      <w:r w:rsidR="009B3E0D"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ve</w:t>
      </w:r>
      <w:r w:rsidRPr="003504FB">
        <w:rPr>
          <w:rFonts w:ascii="Trebuchet MS" w:eastAsia="Trebuchet MS" w:hAnsi="Trebuchet MS" w:cs="Trebuchet MS"/>
          <w:sz w:val="23"/>
          <w:szCs w:val="23"/>
        </w:rPr>
        <w:t>rba</w:t>
      </w:r>
      <w:r w:rsidRPr="00172C7E">
        <w:rPr>
          <w:rFonts w:ascii="Trebuchet MS" w:eastAsia="Trebuchet MS" w:hAnsi="Trebuchet MS" w:cs="Trebuchet MS"/>
          <w:sz w:val="23"/>
          <w:szCs w:val="23"/>
        </w:rPr>
        <w:t>s tr</w:t>
      </w:r>
      <w:r w:rsidRPr="003504FB">
        <w:rPr>
          <w:rFonts w:ascii="Trebuchet MS" w:eastAsia="Trebuchet MS" w:hAnsi="Trebuchet MS" w:cs="Trebuchet MS"/>
          <w:sz w:val="23"/>
          <w:szCs w:val="23"/>
        </w:rPr>
        <w:t>abalhi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(R$ </w:t>
      </w:r>
      <w:r w:rsidR="00E02293" w:rsidRPr="003504FB">
        <w:rPr>
          <w:rFonts w:ascii="Trebuchet MS" w:eastAsia="Trebuchet MS" w:hAnsi="Trebuchet MS" w:cs="Trebuchet MS"/>
          <w:sz w:val="23"/>
          <w:szCs w:val="23"/>
        </w:rPr>
        <w:t>230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mil)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3504FB">
        <w:rPr>
          <w:rFonts w:ascii="Trebuchet MS" w:eastAsia="Trebuchet MS" w:hAnsi="Trebuchet MS" w:cs="Trebuchet MS"/>
          <w:sz w:val="23"/>
          <w:szCs w:val="23"/>
        </w:rPr>
        <w:t>uardand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CC1730" w:rsidRPr="003504FB">
        <w:rPr>
          <w:rFonts w:ascii="Trebuchet MS" w:eastAsia="Trebuchet MS" w:hAnsi="Trebuchet MS" w:cs="Trebuchet MS"/>
          <w:sz w:val="23"/>
          <w:szCs w:val="23"/>
        </w:rPr>
        <w:t>julgamento de recursos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504FB">
        <w:rPr>
          <w:rFonts w:ascii="Trebuchet MS" w:eastAsia="Trebuchet MS" w:hAnsi="Trebuchet MS" w:cs="Trebuchet MS"/>
          <w:sz w:val="23"/>
          <w:szCs w:val="23"/>
        </w:rPr>
        <w:t>indenizaçã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="00354A85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hora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Pr="00172C7E">
        <w:rPr>
          <w:rFonts w:ascii="Trebuchet MS" w:eastAsia="Trebuchet MS" w:hAnsi="Trebuchet MS" w:cs="Trebuchet MS"/>
          <w:sz w:val="23"/>
          <w:szCs w:val="23"/>
        </w:rPr>
        <w:t>xt</w:t>
      </w:r>
      <w:r w:rsidRPr="003504FB">
        <w:rPr>
          <w:rFonts w:ascii="Trebuchet MS" w:eastAsia="Trebuchet MS" w:hAnsi="Trebuchet MS" w:cs="Trebuchet MS"/>
          <w:sz w:val="23"/>
          <w:szCs w:val="23"/>
        </w:rPr>
        <w:t>ra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</w:t>
      </w:r>
      <w:r w:rsidRPr="003504FB">
        <w:rPr>
          <w:rFonts w:ascii="Trebuchet MS" w:eastAsia="Trebuchet MS" w:hAnsi="Trebuchet MS" w:cs="Trebuchet MS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$ </w:t>
      </w:r>
      <w:r w:rsidR="00A24E68" w:rsidRPr="003504FB">
        <w:rPr>
          <w:rFonts w:ascii="Trebuchet MS" w:eastAsia="Trebuchet MS" w:hAnsi="Trebuchet MS" w:cs="Trebuchet MS"/>
          <w:sz w:val="23"/>
          <w:szCs w:val="23"/>
        </w:rPr>
        <w:t>211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mil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3504FB">
        <w:rPr>
          <w:rFonts w:ascii="Trebuchet MS" w:eastAsia="Trebuchet MS" w:hAnsi="Trebuchet MS" w:cs="Trebuchet MS"/>
          <w:sz w:val="23"/>
          <w:szCs w:val="23"/>
        </w:rPr>
        <w:t>uardand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praz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par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apre</w:t>
      </w:r>
      <w:r w:rsidRPr="00172C7E">
        <w:rPr>
          <w:rFonts w:ascii="Trebuchet MS" w:eastAsia="Trebuchet MS" w:hAnsi="Trebuchet MS" w:cs="Trebuchet MS"/>
          <w:sz w:val="23"/>
          <w:szCs w:val="23"/>
        </w:rPr>
        <w:t>se</w:t>
      </w:r>
      <w:r w:rsidRPr="003504FB">
        <w:rPr>
          <w:rFonts w:ascii="Trebuchet MS" w:eastAsia="Trebuchet MS" w:hAnsi="Trebuchet MS" w:cs="Trebuchet MS"/>
          <w:sz w:val="23"/>
          <w:szCs w:val="23"/>
        </w:rPr>
        <w:t>ntaçã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defesa</w:t>
      </w:r>
      <w:r w:rsidR="00551526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Dano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morai</w:t>
      </w:r>
      <w:r w:rsidRPr="00172C7E">
        <w:rPr>
          <w:rFonts w:ascii="Trebuchet MS" w:eastAsia="Trebuchet MS" w:hAnsi="Trebuchet MS" w:cs="Trebuchet MS"/>
          <w:sz w:val="23"/>
          <w:szCs w:val="23"/>
        </w:rPr>
        <w:t>s,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eria</w:t>
      </w:r>
      <w:r w:rsidRPr="00172C7E">
        <w:rPr>
          <w:rFonts w:ascii="Trebuchet MS" w:eastAsia="Trebuchet MS" w:hAnsi="Trebuchet MS" w:cs="Trebuchet MS"/>
          <w:sz w:val="23"/>
          <w:szCs w:val="23"/>
        </w:rPr>
        <w:t>l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acú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ul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funçã</w:t>
      </w:r>
      <w:r w:rsidRPr="00172C7E">
        <w:rPr>
          <w:rFonts w:ascii="Trebuchet MS" w:eastAsia="Trebuchet MS" w:hAnsi="Trebuchet MS" w:cs="Trebuchet MS"/>
          <w:sz w:val="23"/>
          <w:szCs w:val="23"/>
        </w:rPr>
        <w:t>o (</w:t>
      </w:r>
      <w:r w:rsidRPr="003504FB">
        <w:rPr>
          <w:rFonts w:ascii="Trebuchet MS" w:eastAsia="Trebuchet MS" w:hAnsi="Trebuchet MS" w:cs="Trebuchet MS"/>
          <w:sz w:val="23"/>
          <w:szCs w:val="23"/>
        </w:rPr>
        <w:t>1</w:t>
      </w:r>
      <w:r w:rsidRPr="00172C7E">
        <w:rPr>
          <w:rFonts w:ascii="Trebuchet MS" w:eastAsia="Trebuchet MS" w:hAnsi="Trebuchet MS" w:cs="Trebuchet MS"/>
          <w:sz w:val="23"/>
          <w:szCs w:val="23"/>
        </w:rPr>
        <w:t>.</w:t>
      </w:r>
      <w:r w:rsidRPr="003504FB">
        <w:rPr>
          <w:rFonts w:ascii="Trebuchet MS" w:eastAsia="Trebuchet MS" w:hAnsi="Trebuchet MS" w:cs="Trebuchet MS"/>
          <w:sz w:val="23"/>
          <w:szCs w:val="23"/>
        </w:rPr>
        <w:t>60</w:t>
      </w:r>
      <w:r w:rsidRPr="00172C7E">
        <w:rPr>
          <w:rFonts w:ascii="Trebuchet MS" w:eastAsia="Trebuchet MS" w:hAnsi="Trebuchet MS" w:cs="Trebuchet MS"/>
          <w:sz w:val="23"/>
          <w:szCs w:val="23"/>
        </w:rPr>
        <w:t>5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="00EF36FB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3504FB">
        <w:rPr>
          <w:rFonts w:ascii="Trebuchet MS" w:eastAsia="Trebuchet MS" w:hAnsi="Trebuchet MS" w:cs="Trebuchet MS"/>
          <w:sz w:val="23"/>
          <w:szCs w:val="23"/>
        </w:rPr>
        <w:t>uardand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j</w:t>
      </w:r>
      <w:r w:rsidRPr="003504FB">
        <w:rPr>
          <w:rFonts w:ascii="Trebuchet MS" w:eastAsia="Trebuchet MS" w:hAnsi="Trebuchet MS" w:cs="Trebuchet MS"/>
          <w:sz w:val="23"/>
          <w:szCs w:val="23"/>
        </w:rPr>
        <w:t>ul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en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d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3504FB">
        <w:rPr>
          <w:rFonts w:ascii="Trebuchet MS" w:eastAsia="Trebuchet MS" w:hAnsi="Trebuchet MS" w:cs="Trebuchet MS"/>
          <w:sz w:val="23"/>
          <w:szCs w:val="23"/>
        </w:rPr>
        <w:t>recur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ordinário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in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erpo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3504FB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po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3504FB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3504FB">
        <w:rPr>
          <w:rFonts w:ascii="Trebuchet MS" w:eastAsia="Trebuchet MS" w:hAnsi="Trebuchet MS" w:cs="Trebuchet MS"/>
          <w:sz w:val="23"/>
          <w:szCs w:val="23"/>
        </w:rPr>
        <w:t>ba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3504FB">
        <w:rPr>
          <w:rFonts w:ascii="Trebuchet MS" w:eastAsia="Trebuchet MS" w:hAnsi="Trebuchet MS" w:cs="Trebuchet MS"/>
          <w:sz w:val="23"/>
          <w:szCs w:val="23"/>
        </w:rPr>
        <w:t xml:space="preserve"> a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3504FB">
        <w:rPr>
          <w:rFonts w:ascii="Trebuchet MS" w:eastAsia="Trebuchet MS" w:hAnsi="Trebuchet MS" w:cs="Trebuchet MS"/>
          <w:sz w:val="23"/>
          <w:szCs w:val="23"/>
        </w:rPr>
        <w:t>par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3504FB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s.</w:t>
      </w:r>
    </w:p>
    <w:p w14:paraId="2B447CBC" w14:textId="77777777" w:rsidR="007C2818" w:rsidRPr="00E34F08" w:rsidRDefault="007C2818">
      <w:pPr>
        <w:spacing w:after="0" w:line="120" w:lineRule="exact"/>
        <w:rPr>
          <w:rFonts w:ascii="Trebuchet MS" w:hAnsi="Trebuchet MS"/>
          <w:sz w:val="23"/>
          <w:szCs w:val="23"/>
          <w:highlight w:val="yellow"/>
        </w:rPr>
      </w:pPr>
    </w:p>
    <w:p w14:paraId="7D71FC2E" w14:textId="01DB6CAD" w:rsidR="007C2818" w:rsidRPr="001E0D0A" w:rsidRDefault="003504FB" w:rsidP="003504FB">
      <w:pPr>
        <w:spacing w:after="0" w:line="239" w:lineRule="auto"/>
        <w:ind w:left="102" w:right="54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 xml:space="preserve">         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Na</w:t>
      </w:r>
      <w:r w:rsidR="00BF11C9" w:rsidRPr="001E0D0A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0</w:t>
      </w:r>
      <w:r w:rsidR="00C171E1" w:rsidRPr="001E0D0A">
        <w:rPr>
          <w:rFonts w:ascii="Trebuchet MS" w:eastAsia="Trebuchet MS" w:hAnsi="Trebuchet MS" w:cs="Trebuchet MS"/>
          <w:sz w:val="23"/>
          <w:szCs w:val="23"/>
        </w:rPr>
        <w:t>8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vo</w:t>
      </w:r>
      <w:r w:rsidR="00BF11C9" w:rsidRPr="001E0D0A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sas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s,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1E0D0A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débi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Ge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1E0D0A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st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A445C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ou Fazenda Nacional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jo</w:t>
      </w:r>
      <w:r w:rsidR="00197394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1E0D0A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débi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ân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="00BF11C9" w:rsidRPr="001E0D0A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>R$</w:t>
      </w:r>
      <w:r w:rsidR="00BF11C9" w:rsidRPr="001E0D0A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280DA1" w:rsidRPr="001E0D0A">
        <w:rPr>
          <w:rFonts w:ascii="Trebuchet MS" w:eastAsia="Trebuchet MS" w:hAnsi="Trebuchet MS" w:cs="Trebuchet MS"/>
          <w:spacing w:val="-1"/>
          <w:sz w:val="23"/>
          <w:szCs w:val="23"/>
        </w:rPr>
        <w:t>46.220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="00BF11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CE70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="00BF11C9" w:rsidRPr="001E0D0A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1E0D0A" w:rsidRPr="001E0D0A">
        <w:rPr>
          <w:rFonts w:ascii="Trebuchet MS" w:eastAsia="Trebuchet MS" w:hAnsi="Trebuchet MS" w:cs="Trebuchet MS"/>
          <w:sz w:val="23"/>
          <w:szCs w:val="23"/>
        </w:rPr>
        <w:t>o mesmo se refere à exceção de pré-executividade apresentada requerendo o pagamento pela via de Precatórios</w:t>
      </w:r>
      <w:r w:rsidR="00A445CE">
        <w:rPr>
          <w:rFonts w:ascii="Trebuchet MS" w:eastAsia="Trebuchet MS" w:hAnsi="Trebuchet MS" w:cs="Trebuchet MS"/>
          <w:sz w:val="23"/>
          <w:szCs w:val="23"/>
        </w:rPr>
        <w:t xml:space="preserve"> e R$ 10.465 mil </w:t>
      </w:r>
      <w:r w:rsidR="00C27F08">
        <w:rPr>
          <w:rFonts w:ascii="Trebuchet MS" w:eastAsia="Trebuchet MS" w:hAnsi="Trebuchet MS" w:cs="Trebuchet MS"/>
          <w:sz w:val="23"/>
          <w:szCs w:val="23"/>
        </w:rPr>
        <w:t xml:space="preserve">referente a execução fiscal </w:t>
      </w:r>
      <w:r w:rsidR="00FC3923">
        <w:rPr>
          <w:rFonts w:ascii="Trebuchet MS" w:eastAsia="Trebuchet MS" w:hAnsi="Trebuchet MS" w:cs="Trebuchet MS"/>
          <w:sz w:val="23"/>
          <w:szCs w:val="23"/>
        </w:rPr>
        <w:t>estadual.</w:t>
      </w:r>
    </w:p>
    <w:p w14:paraId="1BFCA495" w14:textId="77777777" w:rsidR="00D80F4C" w:rsidRPr="00E34F08" w:rsidRDefault="00D80F4C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63D9CFB6" w14:textId="7C318F79" w:rsidR="007C2818" w:rsidRPr="00FC17A1" w:rsidRDefault="00BF11C9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FC17A1">
        <w:rPr>
          <w:rFonts w:ascii="Trebuchet MS" w:eastAsia="Trebuchet MS" w:hAnsi="Trebuchet MS" w:cs="Trebuchet MS"/>
          <w:sz w:val="23"/>
          <w:szCs w:val="23"/>
        </w:rPr>
        <w:t>Na 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214BF7">
        <w:rPr>
          <w:rFonts w:ascii="Trebuchet MS" w:eastAsia="Trebuchet MS" w:hAnsi="Trebuchet MS" w:cs="Trebuchet MS"/>
          <w:spacing w:val="2"/>
          <w:sz w:val="23"/>
          <w:szCs w:val="23"/>
        </w:rPr>
        <w:t>2</w:t>
      </w:r>
      <w:r w:rsidR="00E03592" w:rsidRPr="00FC17A1">
        <w:rPr>
          <w:rFonts w:ascii="Trebuchet MS" w:eastAsia="Trebuchet MS" w:hAnsi="Trebuchet MS" w:cs="Trebuchet MS"/>
          <w:spacing w:val="2"/>
          <w:sz w:val="23"/>
          <w:szCs w:val="23"/>
        </w:rPr>
        <w:t>8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so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z w:val="23"/>
          <w:szCs w:val="23"/>
        </w:rPr>
        <w:t>vo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FC17A1">
        <w:rPr>
          <w:rFonts w:ascii="Trebuchet MS" w:eastAsia="Trebuchet MS" w:hAnsi="Trebuchet MS" w:cs="Trebuchet MS"/>
          <w:sz w:val="23"/>
          <w:szCs w:val="23"/>
        </w:rPr>
        <w:t>sas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FC17A1">
        <w:rPr>
          <w:rFonts w:ascii="Trebuchet MS" w:eastAsia="Trebuchet MS" w:hAnsi="Trebuchet MS" w:cs="Trebuchet MS"/>
          <w:sz w:val="23"/>
          <w:szCs w:val="23"/>
        </w:rPr>
        <w:t>s,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rele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A345FD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possui montante de R$ 48.842 mil e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="005879AD">
        <w:rPr>
          <w:rFonts w:ascii="Trebuchet MS" w:eastAsia="Trebuchet MS" w:hAnsi="Trebuchet MS" w:cs="Trebuchet MS"/>
          <w:sz w:val="23"/>
          <w:szCs w:val="23"/>
        </w:rPr>
        <w:t>o</w:t>
      </w:r>
      <w:r w:rsidR="00523DAF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5879AD">
        <w:rPr>
          <w:rFonts w:ascii="Trebuchet MS" w:eastAsia="Trebuchet MS" w:hAnsi="Trebuchet MS" w:cs="Trebuchet MS"/>
          <w:sz w:val="23"/>
          <w:szCs w:val="23"/>
        </w:rPr>
        <w:t>Consórcio Areia Branca</w:t>
      </w:r>
      <w:r w:rsidR="005879AD" w:rsidRPr="005879AD">
        <w:rPr>
          <w:rFonts w:ascii="Trebuchet MS" w:eastAsia="Trebuchet MS" w:hAnsi="Trebuchet MS" w:cs="Trebuchet MS"/>
          <w:sz w:val="23"/>
          <w:szCs w:val="23"/>
        </w:rPr>
        <w:t>, objetivando provimento jurisdicional que condene a CODERN ao ressarcimento de todas as supostas despesas adicionais suportadas na execução do Contrato nº 012/200</w:t>
      </w:r>
      <w:r w:rsidR="00852DB9" w:rsidRPr="00FC17A1">
        <w:rPr>
          <w:rFonts w:ascii="Trebuchet MS" w:eastAsia="Trebuchet MS" w:hAnsi="Trebuchet MS" w:cs="Trebuchet MS"/>
          <w:sz w:val="23"/>
          <w:szCs w:val="23"/>
        </w:rPr>
        <w:t>.</w:t>
      </w:r>
    </w:p>
    <w:p w14:paraId="7AB069EA" w14:textId="77777777" w:rsidR="006179E6" w:rsidRPr="00E34F08" w:rsidRDefault="006179E6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08071CB5" w14:textId="6A9163A5" w:rsidR="006179E6" w:rsidRPr="00F409BE" w:rsidRDefault="006179E6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F409BE">
        <w:rPr>
          <w:rFonts w:ascii="Trebuchet MS" w:eastAsia="Trebuchet MS" w:hAnsi="Trebuchet MS" w:cs="Trebuchet MS"/>
          <w:sz w:val="23"/>
          <w:szCs w:val="23"/>
        </w:rPr>
        <w:t>Na matriz, temos 0</w:t>
      </w:r>
      <w:r w:rsidR="009C1258" w:rsidRPr="00F409B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F409BE">
        <w:rPr>
          <w:rFonts w:ascii="Trebuchet MS" w:eastAsia="Trebuchet MS" w:hAnsi="Trebuchet MS" w:cs="Trebuchet MS"/>
          <w:sz w:val="23"/>
          <w:szCs w:val="23"/>
        </w:rPr>
        <w:t xml:space="preserve">processos </w:t>
      </w:r>
      <w:r w:rsidR="009C1258" w:rsidRPr="00F409BE">
        <w:rPr>
          <w:rFonts w:ascii="Trebuchet MS" w:eastAsia="Trebuchet MS" w:hAnsi="Trebuchet MS" w:cs="Trebuchet MS"/>
          <w:sz w:val="23"/>
          <w:szCs w:val="23"/>
        </w:rPr>
        <w:t xml:space="preserve">relativo a </w:t>
      </w:r>
      <w:r w:rsidR="003E2746">
        <w:rPr>
          <w:rFonts w:ascii="Trebuchet MS" w:eastAsia="Trebuchet MS" w:hAnsi="Trebuchet MS" w:cs="Trebuchet MS"/>
          <w:sz w:val="23"/>
          <w:szCs w:val="23"/>
        </w:rPr>
        <w:t>causas</w:t>
      </w:r>
      <w:r w:rsidR="009C1258" w:rsidRPr="00F409BE">
        <w:rPr>
          <w:rFonts w:ascii="Trebuchet MS" w:eastAsia="Trebuchet MS" w:hAnsi="Trebuchet MS" w:cs="Trebuchet MS"/>
          <w:sz w:val="23"/>
          <w:szCs w:val="23"/>
        </w:rPr>
        <w:t xml:space="preserve"> administrativos</w:t>
      </w:r>
      <w:r w:rsidR="00B540AB" w:rsidRPr="00F409BE">
        <w:rPr>
          <w:rFonts w:ascii="Trebuchet MS" w:eastAsia="Trebuchet MS" w:hAnsi="Trebuchet MS" w:cs="Trebuchet MS"/>
          <w:sz w:val="23"/>
          <w:szCs w:val="23"/>
        </w:rPr>
        <w:t xml:space="preserve">, os processos se referem a </w:t>
      </w:r>
      <w:r w:rsidR="00F92D2E" w:rsidRPr="00F409BE">
        <w:rPr>
          <w:rFonts w:ascii="Trebuchet MS" w:eastAsia="Trebuchet MS" w:hAnsi="Trebuchet MS" w:cs="Trebuchet MS"/>
          <w:sz w:val="23"/>
          <w:szCs w:val="23"/>
        </w:rPr>
        <w:t xml:space="preserve">Multas, Termo de Ajustamento de Conduta e/ou auto de </w:t>
      </w:r>
      <w:r w:rsidR="005D4930" w:rsidRPr="00F409BE">
        <w:rPr>
          <w:rFonts w:ascii="Trebuchet MS" w:eastAsia="Trebuchet MS" w:hAnsi="Trebuchet MS" w:cs="Trebuchet MS"/>
          <w:sz w:val="23"/>
          <w:szCs w:val="23"/>
        </w:rPr>
        <w:t>infração originados de processos de fiscalização.</w:t>
      </w:r>
    </w:p>
    <w:p w14:paraId="360271D4" w14:textId="77777777" w:rsidR="007C2818" w:rsidRPr="00E34F08" w:rsidRDefault="007C2818">
      <w:pPr>
        <w:spacing w:before="3" w:after="0" w:line="120" w:lineRule="exact"/>
        <w:rPr>
          <w:rFonts w:ascii="Trebuchet MS" w:hAnsi="Trebuchet MS"/>
          <w:sz w:val="23"/>
          <w:szCs w:val="23"/>
          <w:highlight w:val="yellow"/>
        </w:rPr>
      </w:pPr>
    </w:p>
    <w:p w14:paraId="1C03FB31" w14:textId="5B4AE941" w:rsidR="007C2818" w:rsidRPr="008E7B71" w:rsidRDefault="00D26A9F" w:rsidP="00F93D3D">
      <w:pPr>
        <w:jc w:val="both"/>
        <w:rPr>
          <w:rFonts w:ascii="Trebuchet MS" w:eastAsia="Trebuchet MS" w:hAnsi="Trebuchet MS" w:cs="Trebuchet MS"/>
          <w:sz w:val="23"/>
          <w:szCs w:val="23"/>
        </w:rPr>
      </w:pPr>
      <w:r w:rsidRPr="008E7B71">
        <w:rPr>
          <w:rFonts w:ascii="Trebuchet MS" w:hAnsi="Trebuchet MS"/>
          <w:sz w:val="23"/>
          <w:szCs w:val="23"/>
        </w:rPr>
        <w:t xml:space="preserve">                </w:t>
      </w:r>
      <w:r w:rsidRPr="008E7B71">
        <w:rPr>
          <w:rFonts w:ascii="Trebuchet MS" w:eastAsia="Trebuchet MS" w:hAnsi="Trebuchet MS" w:cs="Trebuchet MS"/>
          <w:sz w:val="23"/>
          <w:szCs w:val="23"/>
        </w:rPr>
        <w:t>Na filial Maceió, constam 0</w:t>
      </w:r>
      <w:r w:rsidR="00BC31E7" w:rsidRPr="008E7B71">
        <w:rPr>
          <w:rFonts w:ascii="Trebuchet MS" w:eastAsia="Trebuchet MS" w:hAnsi="Trebuchet MS" w:cs="Trebuchet MS"/>
          <w:sz w:val="23"/>
          <w:szCs w:val="23"/>
        </w:rPr>
        <w:t>4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processos</w:t>
      </w:r>
      <w:r w:rsidR="00CD7669" w:rsidRPr="008E7B71">
        <w:rPr>
          <w:rFonts w:ascii="Trebuchet MS" w:eastAsia="Trebuchet MS" w:hAnsi="Trebuchet MS" w:cs="Trebuchet MS"/>
          <w:sz w:val="23"/>
          <w:szCs w:val="23"/>
        </w:rPr>
        <w:t xml:space="preserve"> trabalhistas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como possíveis, </w:t>
      </w:r>
      <w:r w:rsidR="00ED7949" w:rsidRPr="008E7B71">
        <w:rPr>
          <w:rFonts w:ascii="Trebuchet MS" w:eastAsia="Trebuchet MS" w:hAnsi="Trebuchet MS" w:cs="Trebuchet MS"/>
          <w:sz w:val="23"/>
          <w:szCs w:val="23"/>
        </w:rPr>
        <w:t xml:space="preserve">sendo a </w:t>
      </w:r>
      <w:r w:rsidRPr="008E7B71">
        <w:rPr>
          <w:rFonts w:ascii="Trebuchet MS" w:eastAsia="Trebuchet MS" w:hAnsi="Trebuchet MS" w:cs="Trebuchet MS"/>
          <w:sz w:val="23"/>
          <w:szCs w:val="23"/>
        </w:rPr>
        <w:t>causa</w:t>
      </w:r>
      <w:r w:rsidR="00ED7949" w:rsidRPr="008E7B71">
        <w:rPr>
          <w:rFonts w:ascii="Trebuchet MS" w:eastAsia="Trebuchet MS" w:hAnsi="Trebuchet MS" w:cs="Trebuchet MS"/>
          <w:sz w:val="23"/>
          <w:szCs w:val="23"/>
        </w:rPr>
        <w:t xml:space="preserve"> mais relevante</w:t>
      </w:r>
      <w:r w:rsidR="00A56D4F" w:rsidRPr="008E7B71">
        <w:rPr>
          <w:rFonts w:ascii="Trebuchet MS" w:eastAsia="Trebuchet MS" w:hAnsi="Trebuchet MS" w:cs="Trebuchet MS"/>
          <w:sz w:val="23"/>
          <w:szCs w:val="23"/>
        </w:rPr>
        <w:t xml:space="preserve"> no montante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R$ 200</w:t>
      </w:r>
      <w:r w:rsidR="00A56D4F" w:rsidRPr="008E7B71">
        <w:rPr>
          <w:rFonts w:ascii="Trebuchet MS" w:eastAsia="Trebuchet MS" w:hAnsi="Trebuchet MS" w:cs="Trebuchet MS"/>
          <w:sz w:val="23"/>
          <w:szCs w:val="23"/>
        </w:rPr>
        <w:t xml:space="preserve"> mil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referente a dano moral/tutela inibitória em que o porto responde solidariamente junto com o OGMO.</w:t>
      </w:r>
    </w:p>
    <w:p w14:paraId="7B495B98" w14:textId="2A01A151" w:rsidR="00EF23CE" w:rsidRDefault="00F93D3D" w:rsidP="00F93D3D">
      <w:pPr>
        <w:jc w:val="both"/>
        <w:rPr>
          <w:rFonts w:ascii="Trebuchet MS" w:eastAsia="Trebuchet MS" w:hAnsi="Trebuchet MS" w:cs="Trebuchet MS"/>
          <w:sz w:val="23"/>
          <w:szCs w:val="23"/>
        </w:rPr>
      </w:pPr>
      <w:r w:rsidRPr="00120B7E">
        <w:rPr>
          <w:rFonts w:ascii="Trebuchet MS" w:eastAsia="Trebuchet MS" w:hAnsi="Trebuchet MS" w:cs="Trebuchet MS"/>
          <w:sz w:val="23"/>
          <w:szCs w:val="23"/>
        </w:rPr>
        <w:t xml:space="preserve">               Na filial Maceió, consta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m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 0</w:t>
      </w:r>
      <w:r w:rsidR="00120B7E" w:rsidRPr="00120B7E">
        <w:rPr>
          <w:rFonts w:ascii="Trebuchet MS" w:eastAsia="Trebuchet MS" w:hAnsi="Trebuchet MS" w:cs="Trebuchet MS"/>
          <w:sz w:val="23"/>
          <w:szCs w:val="23"/>
        </w:rPr>
        <w:t>2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 processo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s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71992" w:rsidRPr="00120B7E">
        <w:rPr>
          <w:rFonts w:ascii="Trebuchet MS" w:eastAsia="Trebuchet MS" w:hAnsi="Trebuchet MS" w:cs="Trebuchet MS"/>
          <w:sz w:val="23"/>
          <w:szCs w:val="23"/>
        </w:rPr>
        <w:t>administrativo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s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20B7E">
        <w:rPr>
          <w:rFonts w:ascii="Trebuchet MS" w:eastAsia="Trebuchet MS" w:hAnsi="Trebuchet MS" w:cs="Trebuchet MS"/>
          <w:sz w:val="23"/>
          <w:szCs w:val="23"/>
        </w:rPr>
        <w:t>como possíve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>l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, tendo </w:t>
      </w:r>
      <w:r w:rsidR="00FA261D" w:rsidRPr="00120B7E">
        <w:rPr>
          <w:rFonts w:ascii="Trebuchet MS" w:eastAsia="Trebuchet MS" w:hAnsi="Trebuchet MS" w:cs="Trebuchet MS"/>
          <w:sz w:val="23"/>
          <w:szCs w:val="23"/>
        </w:rPr>
        <w:t xml:space="preserve">sido originados de autos de infração </w:t>
      </w:r>
      <w:r w:rsidR="00120B7E" w:rsidRPr="00120B7E">
        <w:rPr>
          <w:rFonts w:ascii="Trebuchet MS" w:eastAsia="Trebuchet MS" w:hAnsi="Trebuchet MS" w:cs="Trebuchet MS"/>
          <w:sz w:val="23"/>
          <w:szCs w:val="23"/>
        </w:rPr>
        <w:t>do</w:t>
      </w:r>
      <w:r w:rsidR="008343A0" w:rsidRPr="00120B7E">
        <w:rPr>
          <w:rFonts w:ascii="Trebuchet MS" w:eastAsia="Trebuchet MS" w:hAnsi="Trebuchet MS" w:cs="Trebuchet MS"/>
          <w:sz w:val="23"/>
          <w:szCs w:val="23"/>
        </w:rPr>
        <w:t xml:space="preserve"> Ibama</w:t>
      </w:r>
      <w:r w:rsidRPr="00120B7E">
        <w:rPr>
          <w:rFonts w:ascii="Trebuchet MS" w:eastAsia="Trebuchet MS" w:hAnsi="Trebuchet MS" w:cs="Trebuchet MS"/>
          <w:sz w:val="23"/>
          <w:szCs w:val="23"/>
        </w:rPr>
        <w:t>.</w:t>
      </w:r>
    </w:p>
    <w:p w14:paraId="55EFFBAE" w14:textId="77777777" w:rsidR="000D0A96" w:rsidRDefault="000D0A96">
      <w:pPr>
        <w:spacing w:before="30" w:after="0" w:line="240" w:lineRule="auto"/>
        <w:ind w:left="12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7986622C" w14:textId="6982B1E8" w:rsidR="007C2818" w:rsidRPr="003A0633" w:rsidRDefault="00BF11C9">
      <w:pPr>
        <w:spacing w:before="30" w:after="0" w:line="240" w:lineRule="auto"/>
        <w:ind w:left="120" w:right="-20"/>
        <w:rPr>
          <w:rFonts w:ascii="Trebuchet MS" w:eastAsia="Trebuchet MS" w:hAnsi="Trebuchet MS" w:cs="Trebuchet MS"/>
          <w:sz w:val="23"/>
          <w:szCs w:val="23"/>
        </w:rPr>
      </w:pP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17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3A0633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e Dé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cit</w:t>
      </w:r>
      <w:r w:rsidRPr="003A0633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uar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–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Pl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anos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ens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</w:p>
    <w:p w14:paraId="33711EDB" w14:textId="77777777" w:rsidR="007C2818" w:rsidRPr="003A0633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038927A4" w14:textId="1FA5B2AA" w:rsidR="00BA6DBA" w:rsidRP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A6DBA">
        <w:rPr>
          <w:rFonts w:ascii="Trebuchet MS" w:eastAsia="Trebuchet MS" w:hAnsi="Trebuchet MS" w:cs="Trebuchet MS"/>
          <w:sz w:val="23"/>
          <w:szCs w:val="23"/>
        </w:rPr>
        <w:t>A Companhia patrocina o Plano de Benefício Definido PBP1, administrado pelo Instituto Portus de Seguridade Social – PORTUS.</w:t>
      </w:r>
    </w:p>
    <w:p w14:paraId="1EEE216B" w14:textId="77777777" w:rsid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FC27294" w14:textId="32C3DC7B" w:rsidR="00BA6DBA" w:rsidRP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A6DBA">
        <w:rPr>
          <w:rFonts w:ascii="Trebuchet MS" w:eastAsia="Trebuchet MS" w:hAnsi="Trebuchet MS" w:cs="Trebuchet MS"/>
          <w:sz w:val="23"/>
          <w:szCs w:val="23"/>
        </w:rPr>
        <w:t>No exercício de 2019, a Companhia efetuou o primeiro reconhecimento contábil relativo ao déficit atuarial do referido plano, em atendimento às disposições do CPC 33 (R2) – Benefícios a Empregados, com base em relatório atuarial elaborado na data-base de referência.</w:t>
      </w:r>
    </w:p>
    <w:p w14:paraId="71793DF7" w14:textId="77777777" w:rsid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21B273DB" w14:textId="3084CB55" w:rsidR="00BA6DBA" w:rsidRP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A6DBA">
        <w:rPr>
          <w:rFonts w:ascii="Trebuchet MS" w:eastAsia="Trebuchet MS" w:hAnsi="Trebuchet MS" w:cs="Trebuchet MS"/>
          <w:sz w:val="23"/>
          <w:szCs w:val="23"/>
        </w:rPr>
        <w:t xml:space="preserve">O déficit atuarial vinha sendo reduzido periodicamente em decorrência do Termo de Compromisso Financeiro firmado entre a Companhia e o PORTUS. Posteriormente, foi celebrado um novo Termo de Confissão de Dívida (TCD), no qual a Companhia reconheceu </w:t>
      </w:r>
      <w:r w:rsidRPr="00BA6DBA">
        <w:rPr>
          <w:rFonts w:ascii="Trebuchet MS" w:eastAsia="Trebuchet MS" w:hAnsi="Trebuchet MS" w:cs="Trebuchet MS"/>
          <w:sz w:val="23"/>
          <w:szCs w:val="23"/>
        </w:rPr>
        <w:lastRenderedPageBreak/>
        <w:t>formalmente obrigação financeira suficiente para a cobertura integral do passivo atuarial, apurado conforme critérios estabelecidos pelo CPC 33.</w:t>
      </w:r>
    </w:p>
    <w:p w14:paraId="01789315" w14:textId="77777777" w:rsid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5613551A" w14:textId="534B0E83" w:rsidR="00BA6DBA" w:rsidRPr="00BA6DBA" w:rsidRDefault="00BA6DBA" w:rsidP="00BA6DBA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A6DBA">
        <w:rPr>
          <w:rFonts w:ascii="Trebuchet MS" w:eastAsia="Trebuchet MS" w:hAnsi="Trebuchet MS" w:cs="Trebuchet MS"/>
          <w:sz w:val="23"/>
          <w:szCs w:val="23"/>
        </w:rPr>
        <w:t>Em razão desse compromisso, o estudo atuarial do plano passou a apresentar déficit nulo em 30/06/2025, em comparação com o déficit de R$ 4.607 mil apurado em 31/12/2024. Dessa forma, os valores reconhecidos no balanço patrimonial encontram-se integralmente respaldados pelo compromisso formal assumido pela Companhia por meio do TCD, inexistindo, na presente data, déficit atuarial a ser registrado.</w:t>
      </w:r>
    </w:p>
    <w:p w14:paraId="15B98E8E" w14:textId="3EB4974B" w:rsidR="007C2818" w:rsidRPr="003A0633" w:rsidRDefault="007C2818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5E22DAE3" w14:textId="77777777" w:rsidR="007C2818" w:rsidRPr="003A0633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022A650" w14:textId="21BA817D" w:rsidR="00D7229E" w:rsidRDefault="0000250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002507">
        <w:rPr>
          <w:rFonts w:ascii="Trebuchet MS" w:hAnsi="Trebuchet MS"/>
          <w:sz w:val="23"/>
          <w:szCs w:val="23"/>
        </w:rPr>
        <w:t xml:space="preserve">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146"/>
        <w:gridCol w:w="1234"/>
        <w:gridCol w:w="146"/>
        <w:gridCol w:w="1234"/>
      </w:tblGrid>
      <w:tr w:rsidR="00B7382D" w:rsidRPr="00B7382D" w14:paraId="6FBD6C55" w14:textId="77777777" w:rsidTr="00B7382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4FF4F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334AB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85C17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19B46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E99C1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31/12/2024</w:t>
            </w:r>
          </w:p>
        </w:tc>
      </w:tr>
      <w:tr w:rsidR="00B7382D" w:rsidRPr="00B7382D" w14:paraId="1497D06E" w14:textId="77777777" w:rsidTr="00B7382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1F64F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Déficit Atuarial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3113C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1126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BD71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75B56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4.607</w:t>
            </w:r>
          </w:p>
        </w:tc>
      </w:tr>
      <w:tr w:rsidR="00B7382D" w:rsidRPr="00B7382D" w14:paraId="2A138F42" w14:textId="77777777" w:rsidTr="00B7382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3CBCD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E4805" w14:textId="77777777" w:rsidR="00B7382D" w:rsidRPr="00B7382D" w:rsidRDefault="00B7382D" w:rsidP="00B7382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DCBC5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2A3F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47905" w14:textId="77777777" w:rsidR="00B7382D" w:rsidRPr="00B7382D" w:rsidRDefault="00B7382D" w:rsidP="00B7382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7382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4.607</w:t>
            </w:r>
          </w:p>
        </w:tc>
      </w:tr>
    </w:tbl>
    <w:p w14:paraId="7C5F02B0" w14:textId="5BC0DE79" w:rsidR="00D80F4C" w:rsidRPr="0062753E" w:rsidRDefault="00D80F4C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6E3AC94" w14:textId="77777777" w:rsidR="007C2818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FF5B8C9" w14:textId="77777777" w:rsidR="004F6CE1" w:rsidRDefault="004F6CE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5B7C2C6F" w14:textId="77777777" w:rsidR="006C72F6" w:rsidRPr="0062753E" w:rsidRDefault="006C72F6">
      <w:pPr>
        <w:spacing w:before="5" w:after="0" w:line="130" w:lineRule="exact"/>
        <w:rPr>
          <w:rFonts w:ascii="Trebuchet MS" w:hAnsi="Trebuchet MS"/>
          <w:sz w:val="23"/>
          <w:szCs w:val="23"/>
        </w:rPr>
      </w:pPr>
    </w:p>
    <w:p w14:paraId="5CF46158" w14:textId="2BC36924" w:rsidR="007C2818" w:rsidRDefault="007C2818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7F282F1C" w14:textId="02A54640" w:rsidR="00B408C4" w:rsidRDefault="00B408C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29D5EE14" w14:textId="1984B342" w:rsidR="0073242B" w:rsidRDefault="0073242B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24C8AB39" w14:textId="12DDB2B0" w:rsidR="00FA7274" w:rsidRDefault="00FA727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5EEAC2F5" w14:textId="441E2481" w:rsidR="00FA7274" w:rsidRDefault="0024271E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36B4BFE" wp14:editId="6E8670F9">
            <wp:extent cx="6248400" cy="3053715"/>
            <wp:effectExtent l="0" t="0" r="0" b="0"/>
            <wp:docPr id="1760692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920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C5F2" w14:textId="41EE389C" w:rsidR="00E41751" w:rsidRDefault="00154E4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lastRenderedPageBreak/>
        <w:drawing>
          <wp:inline distT="0" distB="0" distL="0" distR="0" wp14:anchorId="6AFE8339" wp14:editId="094EE1D4">
            <wp:extent cx="6248400" cy="2613025"/>
            <wp:effectExtent l="0" t="0" r="0" b="0"/>
            <wp:docPr id="1618312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1266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6248" w14:textId="1773CD40" w:rsidR="00154E44" w:rsidRDefault="00154E44" w:rsidP="005F5904">
      <w:pPr>
        <w:spacing w:after="0" w:line="240" w:lineRule="auto"/>
        <w:ind w:left="142" w:right="-20"/>
        <w:jc w:val="center"/>
        <w:rPr>
          <w:noProof/>
        </w:rPr>
      </w:pPr>
      <w:r>
        <w:rPr>
          <w:noProof/>
          <w:lang w:eastAsia="pt-BR"/>
        </w:rPr>
        <w:drawing>
          <wp:inline distT="0" distB="0" distL="0" distR="0" wp14:anchorId="3FC2FBB5" wp14:editId="4C043D4A">
            <wp:extent cx="6248400" cy="1778000"/>
            <wp:effectExtent l="0" t="0" r="0" b="0"/>
            <wp:docPr id="1764164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642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6E94" w:rsidRPr="00236E94">
        <w:rPr>
          <w:noProof/>
        </w:rPr>
        <w:t xml:space="preserve"> </w:t>
      </w:r>
      <w:r w:rsidR="00236E94">
        <w:rPr>
          <w:noProof/>
          <w:lang w:eastAsia="pt-BR"/>
        </w:rPr>
        <w:drawing>
          <wp:inline distT="0" distB="0" distL="0" distR="0" wp14:anchorId="75E8DB26" wp14:editId="243A7785">
            <wp:extent cx="6248400" cy="1952625"/>
            <wp:effectExtent l="0" t="0" r="0" b="9525"/>
            <wp:docPr id="4013952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9520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403D" w14:textId="0C0C0E7A" w:rsidR="00236E94" w:rsidRDefault="00236E9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lastRenderedPageBreak/>
        <w:drawing>
          <wp:inline distT="0" distB="0" distL="0" distR="0" wp14:anchorId="45942055" wp14:editId="3F017A33">
            <wp:extent cx="6248400" cy="2957830"/>
            <wp:effectExtent l="0" t="0" r="0" b="0"/>
            <wp:docPr id="835605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0556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02A5" w14:textId="182ED9B1" w:rsidR="006F2413" w:rsidRDefault="006F2413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8622002" wp14:editId="15422D3A">
            <wp:extent cx="6248400" cy="1840865"/>
            <wp:effectExtent l="0" t="0" r="0" b="6985"/>
            <wp:docPr id="4914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12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10CBC" w14:textId="57B50D8B" w:rsidR="00C32C75" w:rsidRDefault="00C32C75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7D5835B" wp14:editId="36F4EAE5">
            <wp:extent cx="6248400" cy="863600"/>
            <wp:effectExtent l="0" t="0" r="0" b="0"/>
            <wp:docPr id="19224681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6819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46EB" w14:textId="2AD8BEA6" w:rsidR="006F2413" w:rsidRDefault="00C32C75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816AEAF" wp14:editId="40EF440D">
            <wp:extent cx="6248400" cy="1643380"/>
            <wp:effectExtent l="0" t="0" r="0" b="0"/>
            <wp:docPr id="1713168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6825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64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FBC9" w14:textId="2DEA25CC" w:rsidR="00E41751" w:rsidRDefault="00BC4C8C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lastRenderedPageBreak/>
        <w:drawing>
          <wp:inline distT="0" distB="0" distL="0" distR="0" wp14:anchorId="0AB8C0EE" wp14:editId="4C839652">
            <wp:extent cx="6248400" cy="2722245"/>
            <wp:effectExtent l="0" t="0" r="0" b="1905"/>
            <wp:docPr id="20460650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6501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7EA24" w14:textId="77777777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024DB822" w14:textId="1AD5870D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6F37F23E" w14:textId="77777777" w:rsidR="007C2818" w:rsidRPr="0062753E" w:rsidRDefault="00BF11C9">
      <w:pPr>
        <w:spacing w:after="0" w:line="240" w:lineRule="auto"/>
        <w:ind w:left="26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18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– Ter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eiros</w:t>
      </w:r>
    </w:p>
    <w:p w14:paraId="50551B7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C0BE0F9" w14:textId="7DDDF033" w:rsidR="007C2818" w:rsidRDefault="00BF11C9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 R$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Pr="00D90701">
        <w:rPr>
          <w:rFonts w:ascii="Trebuchet MS" w:eastAsia="Trebuchet MS" w:hAnsi="Trebuchet MS" w:cs="Trebuchet MS"/>
          <w:sz w:val="23"/>
          <w:szCs w:val="23"/>
        </w:rPr>
        <w:t>3 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g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z w:val="23"/>
          <w:szCs w:val="23"/>
        </w:rPr>
        <w:t>str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D90701">
        <w:rPr>
          <w:rFonts w:ascii="Trebuchet MS" w:eastAsia="Trebuchet MS" w:hAnsi="Trebuchet MS" w:cs="Trebuchet MS"/>
          <w:sz w:val="23"/>
          <w:szCs w:val="23"/>
        </w:rPr>
        <w:t>sta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ref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5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D90701">
        <w:rPr>
          <w:rFonts w:ascii="Trebuchet MS" w:eastAsia="Trebuchet MS" w:hAnsi="Trebuchet MS" w:cs="Trebuchet MS"/>
          <w:sz w:val="23"/>
          <w:szCs w:val="23"/>
        </w:rPr>
        <w:t>se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3"/>
          <w:sz w:val="23"/>
          <w:szCs w:val="23"/>
        </w:rPr>
        <w:t>à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Te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D90701">
        <w:rPr>
          <w:rFonts w:ascii="Trebuchet MS" w:eastAsia="Trebuchet MS" w:hAnsi="Trebuchet MS" w:cs="Trebuchet MS"/>
          <w:sz w:val="23"/>
          <w:szCs w:val="23"/>
        </w:rPr>
        <w:t>l</w:t>
      </w:r>
      <w:r w:rsidRPr="00D9070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>ssa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ge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D90701">
        <w:rPr>
          <w:rFonts w:ascii="Trebuchet MS" w:eastAsia="Trebuchet MS" w:hAnsi="Trebuchet MS" w:cs="Trebuchet MS"/>
          <w:sz w:val="23"/>
          <w:szCs w:val="23"/>
        </w:rPr>
        <w:t>,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1"/>
          <w:sz w:val="23"/>
          <w:szCs w:val="23"/>
        </w:rPr>
        <w:t xml:space="preserve">executada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="002C3BDC">
        <w:rPr>
          <w:rFonts w:ascii="Trebuchet MS" w:eastAsia="Trebuchet MS" w:hAnsi="Trebuchet MS" w:cs="Trebuchet MS"/>
          <w:sz w:val="23"/>
          <w:szCs w:val="23"/>
        </w:rPr>
        <w:t xml:space="preserve"> provenientes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DNI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  <w:r w:rsidRPr="00D90701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-3"/>
          <w:sz w:val="23"/>
          <w:szCs w:val="23"/>
        </w:rPr>
        <w:t>Com o objetivo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="00011849"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D90701">
        <w:rPr>
          <w:rFonts w:ascii="Trebuchet MS" w:eastAsia="Trebuchet MS" w:hAnsi="Trebuchet MS" w:cs="Trebuchet MS"/>
          <w:sz w:val="23"/>
          <w:szCs w:val="23"/>
        </w:rPr>
        <w:t>sti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3"/>
          <w:sz w:val="23"/>
          <w:szCs w:val="23"/>
        </w:rPr>
        <w:t xml:space="preserve">desses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s,</w:t>
      </w:r>
      <w:r w:rsidRPr="00D9070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="00011849" w:rsidRPr="00D90701">
        <w:rPr>
          <w:rFonts w:ascii="Trebuchet MS" w:eastAsia="Trebuchet MS" w:hAnsi="Trebuchet MS" w:cs="Trebuchet MS"/>
          <w:sz w:val="23"/>
          <w:szCs w:val="23"/>
        </w:rPr>
        <w:t xml:space="preserve"> 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011849" w:rsidRPr="00D90701">
        <w:rPr>
          <w:rFonts w:ascii="Trebuchet MS" w:eastAsia="Trebuchet MS" w:hAnsi="Trebuchet MS" w:cs="Trebuchet MS"/>
          <w:sz w:val="23"/>
          <w:szCs w:val="23"/>
        </w:rPr>
        <w:t>forma</w:t>
      </w:r>
      <w:r w:rsidR="00C510B9"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FB405E">
        <w:rPr>
          <w:rFonts w:ascii="Trebuchet MS" w:eastAsia="Trebuchet MS" w:hAnsi="Trebuchet MS" w:cs="Trebuchet MS"/>
          <w:sz w:val="23"/>
          <w:szCs w:val="23"/>
        </w:rPr>
        <w:t xml:space="preserve">adequada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abili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="00FB405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>to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 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D90701">
        <w:rPr>
          <w:rFonts w:ascii="Trebuchet MS" w:eastAsia="Trebuchet MS" w:hAnsi="Trebuchet MS" w:cs="Trebuchet MS"/>
          <w:sz w:val="23"/>
          <w:szCs w:val="23"/>
        </w:rPr>
        <w:t>ó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FB405E">
        <w:rPr>
          <w:rFonts w:ascii="Trebuchet MS" w:eastAsia="Trebuchet MS" w:hAnsi="Trebuchet MS" w:cs="Trebuchet MS"/>
          <w:spacing w:val="1"/>
          <w:sz w:val="23"/>
          <w:szCs w:val="23"/>
        </w:rPr>
        <w:t>encaminhou 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º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62/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024</w:t>
      </w:r>
      <w:r w:rsidRPr="00D90701">
        <w:rPr>
          <w:rFonts w:ascii="Trebuchet MS" w:eastAsia="Trebuchet MS" w:hAnsi="Trebuchet MS" w:cs="Trebuchet MS"/>
          <w:sz w:val="23"/>
          <w:szCs w:val="23"/>
        </w:rPr>
        <w:t>,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>o S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upe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DNIT/A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m 0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6/06/202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</w:p>
    <w:p w14:paraId="06BD0B70" w14:textId="77777777" w:rsidR="00C56C4F" w:rsidRDefault="00C56C4F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F5FC4D9" w14:textId="1DFCA83C" w:rsidR="00D90701" w:rsidRPr="0062753E" w:rsidRDefault="00D90701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Posteriormente</w:t>
      </w:r>
      <w:r w:rsidR="00FE7D2F">
        <w:rPr>
          <w:rFonts w:ascii="Trebuchet MS" w:eastAsia="Trebuchet MS" w:hAnsi="Trebuchet MS" w:cs="Trebuchet MS"/>
          <w:sz w:val="23"/>
          <w:szCs w:val="23"/>
        </w:rPr>
        <w:t>,</w:t>
      </w:r>
      <w:r>
        <w:rPr>
          <w:rFonts w:ascii="Trebuchet MS" w:eastAsia="Trebuchet MS" w:hAnsi="Trebuchet MS" w:cs="Trebuchet MS"/>
          <w:sz w:val="23"/>
          <w:szCs w:val="23"/>
        </w:rPr>
        <w:t xml:space="preserve"> a APM</w:t>
      </w:r>
      <w:r w:rsidR="006E51F7">
        <w:rPr>
          <w:rFonts w:ascii="Trebuchet MS" w:eastAsia="Trebuchet MS" w:hAnsi="Trebuchet MS" w:cs="Trebuchet MS"/>
          <w:sz w:val="23"/>
          <w:szCs w:val="23"/>
        </w:rPr>
        <w:t>C enviou Ofício nº 014 à COPAR</w:t>
      </w:r>
      <w:r w:rsidR="00811C4B">
        <w:rPr>
          <w:rFonts w:ascii="Trebuchet MS" w:eastAsia="Trebuchet MS" w:hAnsi="Trebuchet MS" w:cs="Trebuchet MS"/>
          <w:sz w:val="23"/>
          <w:szCs w:val="23"/>
        </w:rPr>
        <w:t>/STN</w:t>
      </w:r>
      <w:r w:rsidR="006E51F7">
        <w:rPr>
          <w:rFonts w:ascii="Trebuchet MS" w:eastAsia="Trebuchet MS" w:hAnsi="Trebuchet MS" w:cs="Trebuchet MS"/>
          <w:sz w:val="23"/>
          <w:szCs w:val="23"/>
        </w:rPr>
        <w:t>, em 20/09/2024,</w:t>
      </w:r>
      <w:r>
        <w:rPr>
          <w:rFonts w:ascii="Trebuchet MS" w:eastAsia="Trebuchet MS" w:hAnsi="Trebuchet MS" w:cs="Trebuchet MS"/>
          <w:sz w:val="23"/>
          <w:szCs w:val="23"/>
        </w:rPr>
        <w:t xml:space="preserve"> solicitando orientação quanto à natureza do</w:t>
      </w:r>
      <w:r w:rsidR="00C81334">
        <w:rPr>
          <w:rFonts w:ascii="Trebuchet MS" w:eastAsia="Trebuchet MS" w:hAnsi="Trebuchet MS" w:cs="Trebuchet MS"/>
          <w:sz w:val="23"/>
          <w:szCs w:val="23"/>
        </w:rPr>
        <w:t>s</w:t>
      </w:r>
      <w:r>
        <w:rPr>
          <w:rFonts w:ascii="Trebuchet MS" w:eastAsia="Trebuchet MS" w:hAnsi="Trebuchet MS" w:cs="Trebuchet MS"/>
          <w:sz w:val="23"/>
          <w:szCs w:val="23"/>
        </w:rPr>
        <w:t xml:space="preserve"> recurso</w:t>
      </w:r>
      <w:r w:rsidR="00FE7D2F">
        <w:rPr>
          <w:rFonts w:ascii="Trebuchet MS" w:eastAsia="Trebuchet MS" w:hAnsi="Trebuchet MS" w:cs="Trebuchet MS"/>
          <w:sz w:val="23"/>
          <w:szCs w:val="23"/>
        </w:rPr>
        <w:t>s</w:t>
      </w:r>
      <w:r>
        <w:rPr>
          <w:rFonts w:ascii="Trebuchet MS" w:eastAsia="Trebuchet MS" w:hAnsi="Trebuchet MS" w:cs="Trebuchet MS"/>
          <w:sz w:val="23"/>
          <w:szCs w:val="23"/>
        </w:rPr>
        <w:t xml:space="preserve"> e </w:t>
      </w:r>
      <w:r w:rsidR="00FE7D2F">
        <w:rPr>
          <w:rFonts w:ascii="Trebuchet MS" w:eastAsia="Trebuchet MS" w:hAnsi="Trebuchet MS" w:cs="Trebuchet MS"/>
          <w:sz w:val="23"/>
          <w:szCs w:val="23"/>
        </w:rPr>
        <w:t xml:space="preserve">ao </w:t>
      </w:r>
      <w:r w:rsidR="00A72DDA">
        <w:rPr>
          <w:rFonts w:ascii="Trebuchet MS" w:eastAsia="Trebuchet MS" w:hAnsi="Trebuchet MS" w:cs="Trebuchet MS"/>
          <w:sz w:val="23"/>
          <w:szCs w:val="23"/>
        </w:rPr>
        <w:t>devido</w:t>
      </w:r>
      <w:r>
        <w:rPr>
          <w:rFonts w:ascii="Trebuchet MS" w:eastAsia="Trebuchet MS" w:hAnsi="Trebuchet MS" w:cs="Trebuchet MS"/>
          <w:sz w:val="23"/>
          <w:szCs w:val="23"/>
        </w:rPr>
        <w:t xml:space="preserve"> registro contábil da </w:t>
      </w:r>
      <w:r w:rsidR="00A72DDA">
        <w:rPr>
          <w:rFonts w:ascii="Trebuchet MS" w:eastAsia="Trebuchet MS" w:hAnsi="Trebuchet MS" w:cs="Trebuchet MS"/>
          <w:sz w:val="23"/>
          <w:szCs w:val="23"/>
        </w:rPr>
        <w:t>referida</w:t>
      </w:r>
      <w:r>
        <w:rPr>
          <w:rFonts w:ascii="Trebuchet MS" w:eastAsia="Trebuchet MS" w:hAnsi="Trebuchet MS" w:cs="Trebuchet MS"/>
          <w:sz w:val="23"/>
          <w:szCs w:val="23"/>
        </w:rPr>
        <w:t xml:space="preserve"> obra. Em 07/01/2025, o Porto de Maceió reiterou o </w:t>
      </w:r>
      <w:r w:rsidR="00A72DDA">
        <w:rPr>
          <w:rFonts w:ascii="Trebuchet MS" w:eastAsia="Trebuchet MS" w:hAnsi="Trebuchet MS" w:cs="Trebuchet MS"/>
          <w:sz w:val="23"/>
          <w:szCs w:val="23"/>
        </w:rPr>
        <w:t>pedido</w:t>
      </w:r>
      <w:r>
        <w:rPr>
          <w:rFonts w:ascii="Trebuchet MS" w:eastAsia="Trebuchet MS" w:hAnsi="Trebuchet MS" w:cs="Trebuchet MS"/>
          <w:sz w:val="23"/>
          <w:szCs w:val="23"/>
        </w:rPr>
        <w:t xml:space="preserve"> à COPAR</w:t>
      </w:r>
      <w:r w:rsidR="00B73DA1">
        <w:rPr>
          <w:rFonts w:ascii="Trebuchet MS" w:eastAsia="Trebuchet MS" w:hAnsi="Trebuchet MS" w:cs="Trebuchet MS"/>
          <w:sz w:val="23"/>
          <w:szCs w:val="23"/>
        </w:rPr>
        <w:t>/STN</w:t>
      </w:r>
      <w:r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C81334">
        <w:rPr>
          <w:rFonts w:ascii="Trebuchet MS" w:eastAsia="Trebuchet MS" w:hAnsi="Trebuchet MS" w:cs="Trebuchet MS"/>
          <w:sz w:val="23"/>
          <w:szCs w:val="23"/>
        </w:rPr>
        <w:t xml:space="preserve">com o objetivo de regularizar </w:t>
      </w:r>
      <w:r>
        <w:rPr>
          <w:rFonts w:ascii="Trebuchet MS" w:eastAsia="Trebuchet MS" w:hAnsi="Trebuchet MS" w:cs="Trebuchet MS"/>
          <w:sz w:val="23"/>
          <w:szCs w:val="23"/>
        </w:rPr>
        <w:t xml:space="preserve">a incorporação do </w:t>
      </w:r>
      <w:r w:rsidR="00BB753C">
        <w:rPr>
          <w:rFonts w:ascii="Trebuchet MS" w:eastAsia="Trebuchet MS" w:hAnsi="Trebuchet MS" w:cs="Trebuchet MS"/>
          <w:sz w:val="23"/>
          <w:szCs w:val="23"/>
        </w:rPr>
        <w:t>b</w:t>
      </w:r>
      <w:r>
        <w:rPr>
          <w:rFonts w:ascii="Trebuchet MS" w:eastAsia="Trebuchet MS" w:hAnsi="Trebuchet MS" w:cs="Trebuchet MS"/>
          <w:sz w:val="23"/>
          <w:szCs w:val="23"/>
        </w:rPr>
        <w:t>em ao patrimônio da APMC.</w:t>
      </w:r>
    </w:p>
    <w:p w14:paraId="1EC29F81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2B6DD2D5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473B237" w14:textId="77777777" w:rsidR="006C04A5" w:rsidRDefault="006C04A5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A92CC3F" w14:textId="77777777" w:rsidR="007C2818" w:rsidRPr="0062753E" w:rsidRDefault="00BF11C9">
      <w:pPr>
        <w:spacing w:after="0" w:line="240" w:lineRule="auto"/>
        <w:ind w:left="26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cial</w:t>
      </w:r>
    </w:p>
    <w:p w14:paraId="6CB28093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16FB72A1" w14:textId="5E08B51E" w:rsidR="007C2818" w:rsidRPr="0062753E" w:rsidRDefault="00BF11C9" w:rsidP="00F15283">
      <w:pPr>
        <w:spacing w:after="0" w:line="266" w:lineRule="exact"/>
        <w:ind w:left="26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3</w:t>
      </w:r>
      <w:r w:rsidR="00805B2A">
        <w:rPr>
          <w:rFonts w:ascii="Trebuchet MS" w:eastAsia="Trebuchet MS" w:hAnsi="Trebuchet MS" w:cs="Trebuchet MS"/>
          <w:spacing w:val="4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805B2A">
        <w:rPr>
          <w:rFonts w:ascii="Trebuchet MS" w:eastAsia="Trebuchet MS" w:hAnsi="Trebuchet MS" w:cs="Trebuchet MS"/>
          <w:spacing w:val="-12"/>
          <w:sz w:val="23"/>
          <w:szCs w:val="23"/>
        </w:rPr>
        <w:t>junho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6C04A5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R$ 4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3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19798C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7693B44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2B13830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819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10"/>
        <w:gridCol w:w="1471"/>
        <w:gridCol w:w="210"/>
        <w:gridCol w:w="1469"/>
        <w:gridCol w:w="210"/>
        <w:gridCol w:w="1841"/>
      </w:tblGrid>
      <w:tr w:rsidR="00B744B6" w:rsidRPr="0062753E" w14:paraId="64F3298F" w14:textId="77777777" w:rsidTr="00B744B6">
        <w:trPr>
          <w:trHeight w:val="19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BFF11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F6A8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6FCF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3DCD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C6FF" w14:textId="42D47749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B744B6" w:rsidRPr="0062753E" w14:paraId="0566161F" w14:textId="77777777" w:rsidTr="00B744B6">
        <w:trPr>
          <w:trHeight w:val="414"/>
        </w:trPr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E35C7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Acionistas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20388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E7C5A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Em R$ 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583F4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3F9C3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% Participação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18AAD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1EAB5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Quantidade de Ações</w:t>
            </w:r>
          </w:p>
        </w:tc>
      </w:tr>
      <w:tr w:rsidR="00B744B6" w:rsidRPr="0062753E" w14:paraId="3AD3B060" w14:textId="77777777" w:rsidTr="00B744B6">
        <w:trPr>
          <w:trHeight w:val="19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5A2F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União Federal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F9C63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373E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432.843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FE9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DCF8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100%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13AC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97C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181.197.364.435</w:t>
            </w:r>
          </w:p>
        </w:tc>
      </w:tr>
    </w:tbl>
    <w:p w14:paraId="2D7C4268" w14:textId="77777777" w:rsidR="00EF36FB" w:rsidRPr="0062753E" w:rsidRDefault="00EF36FB">
      <w:pPr>
        <w:spacing w:after="0" w:line="240" w:lineRule="auto"/>
        <w:ind w:right="406"/>
        <w:jc w:val="right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DAA3107" w14:textId="77777777" w:rsidR="00EF36FB" w:rsidRDefault="00EF36FB">
      <w:pPr>
        <w:spacing w:after="0" w:line="240" w:lineRule="auto"/>
        <w:ind w:right="406"/>
        <w:jc w:val="right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7646DF8F" w14:textId="77777777" w:rsidR="0055734D" w:rsidRPr="0062753E" w:rsidRDefault="0055734D">
      <w:pPr>
        <w:spacing w:after="0" w:line="240" w:lineRule="auto"/>
        <w:ind w:right="406"/>
        <w:jc w:val="right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3C33A03" w14:textId="77777777" w:rsidR="007C2818" w:rsidRPr="0062753E" w:rsidRDefault="00BF11C9">
      <w:pPr>
        <w:spacing w:before="30" w:after="0" w:line="240" w:lineRule="auto"/>
        <w:ind w:left="89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seg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36"/>
        <w:gridCol w:w="1796"/>
        <w:gridCol w:w="256"/>
        <w:gridCol w:w="2011"/>
      </w:tblGrid>
      <w:tr w:rsidR="00B744B6" w:rsidRPr="0062753E" w14:paraId="61E6C435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310A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2B7E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58F7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CD8E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818C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</w:tr>
      <w:tr w:rsidR="00B744B6" w:rsidRPr="0062753E" w14:paraId="312A3321" w14:textId="77777777" w:rsidTr="00AA30E4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20024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Tipo de Ações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C4B96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C5930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Em R$ 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659E9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40BEB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Quantidade de Ações</w:t>
            </w:r>
          </w:p>
        </w:tc>
      </w:tr>
      <w:tr w:rsidR="00B744B6" w:rsidRPr="0062753E" w14:paraId="6E5A4837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3D19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Ordinárias Nominativas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C631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2508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234.974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9EE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40EB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98.365.213.231</w:t>
            </w:r>
          </w:p>
        </w:tc>
      </w:tr>
      <w:tr w:rsidR="00B744B6" w:rsidRPr="0062753E" w14:paraId="69395297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165D0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Preferenciais Nominativas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B8B8C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52910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197.869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5354A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0FB4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82.832.151.204</w:t>
            </w:r>
          </w:p>
        </w:tc>
      </w:tr>
      <w:tr w:rsidR="00B744B6" w:rsidRPr="0062753E" w14:paraId="5081AD7E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261C4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D8028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A6435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432.843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331C0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86D30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181.197.364.435</w:t>
            </w:r>
          </w:p>
        </w:tc>
      </w:tr>
    </w:tbl>
    <w:p w14:paraId="419353C6" w14:textId="77777777" w:rsidR="00B744B6" w:rsidRPr="0062753E" w:rsidRDefault="00B744B6">
      <w:pPr>
        <w:spacing w:before="1" w:after="0" w:line="280" w:lineRule="exact"/>
        <w:rPr>
          <w:rFonts w:ascii="Trebuchet MS" w:hAnsi="Trebuchet MS"/>
          <w:sz w:val="23"/>
          <w:szCs w:val="23"/>
        </w:rPr>
      </w:pPr>
    </w:p>
    <w:p w14:paraId="18D4EB73" w14:textId="77777777" w:rsidR="00DD3A4B" w:rsidRPr="0062753E" w:rsidRDefault="00DD3A4B">
      <w:pPr>
        <w:spacing w:before="1" w:after="0" w:line="280" w:lineRule="exact"/>
        <w:rPr>
          <w:rFonts w:ascii="Trebuchet MS" w:hAnsi="Trebuchet MS"/>
          <w:sz w:val="23"/>
          <w:szCs w:val="23"/>
        </w:rPr>
      </w:pPr>
    </w:p>
    <w:p w14:paraId="2B998223" w14:textId="77777777" w:rsidR="007C2818" w:rsidRPr="0062753E" w:rsidRDefault="00BF11C9">
      <w:pPr>
        <w:spacing w:before="30" w:after="0" w:line="240" w:lineRule="auto"/>
        <w:ind w:left="18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Créd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tal</w:t>
      </w:r>
    </w:p>
    <w:p w14:paraId="3B223A0E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2B19ED8D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CBAF21F" w14:textId="77777777" w:rsidR="007C2818" w:rsidRPr="0062753E" w:rsidRDefault="00BF11C9">
      <w:pPr>
        <w:spacing w:after="0" w:line="240" w:lineRule="auto"/>
        <w:ind w:left="103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registr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Não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rcul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</w:p>
    <w:p w14:paraId="4AE75612" w14:textId="77777777" w:rsidR="007C2818" w:rsidRPr="0062753E" w:rsidRDefault="007C2818" w:rsidP="00B744B6">
      <w:pPr>
        <w:spacing w:before="9" w:after="0" w:line="110" w:lineRule="exact"/>
        <w:jc w:val="both"/>
        <w:rPr>
          <w:rFonts w:ascii="Trebuchet MS" w:hAnsi="Trebuchet MS"/>
          <w:sz w:val="23"/>
          <w:szCs w:val="23"/>
        </w:rPr>
      </w:pPr>
    </w:p>
    <w:p w14:paraId="00A73410" w14:textId="5BF2C97D" w:rsidR="007C2818" w:rsidRPr="0062753E" w:rsidRDefault="00BF11C9" w:rsidP="003A5094">
      <w:pPr>
        <w:spacing w:after="0" w:line="240" w:lineRule="auto"/>
        <w:ind w:right="-20" w:firstLine="89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repa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o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té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744B6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21/0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inco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 à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.673/1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7B939FF" w14:textId="59954BEB" w:rsidR="00D80F4C" w:rsidRPr="0062753E" w:rsidRDefault="00D80F4C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CB84C6B" w14:textId="232BA0B4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2"/>
        <w:gridCol w:w="201"/>
        <w:gridCol w:w="1234"/>
        <w:gridCol w:w="201"/>
        <w:gridCol w:w="1234"/>
      </w:tblGrid>
      <w:tr w:rsidR="0055734D" w:rsidRPr="0055734D" w14:paraId="255F0C3A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8880F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Créditos para aumento de capital - Atualizável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89E83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5D331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3E334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02B05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31/12/2024</w:t>
            </w:r>
          </w:p>
        </w:tc>
      </w:tr>
      <w:tr w:rsidR="0055734D" w:rsidRPr="0055734D" w14:paraId="645EF50F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4C365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Natal 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8C79F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CEA4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104.379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A460A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DCD04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98.135</w:t>
            </w:r>
          </w:p>
        </w:tc>
      </w:tr>
      <w:tr w:rsidR="0055734D" w:rsidRPr="0055734D" w14:paraId="6087DDA4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C1BCA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 Principal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2D7F7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18CA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7D31B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5E7E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26.765</w:t>
            </w:r>
          </w:p>
        </w:tc>
      </w:tr>
      <w:tr w:rsidR="0055734D" w:rsidRPr="0055734D" w14:paraId="1CCDB506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EC806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Correção Selic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C7A28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6FA30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0356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1FCD8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32.748</w:t>
            </w:r>
          </w:p>
        </w:tc>
      </w:tr>
      <w:tr w:rsidR="0055734D" w:rsidRPr="0055734D" w14:paraId="07ED4474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76C2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Saldos Residuais - Atualizações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6A034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DFC8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41.052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1BCEB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9653A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38.623</w:t>
            </w:r>
          </w:p>
        </w:tc>
      </w:tr>
      <w:tr w:rsidR="0055734D" w:rsidRPr="0055734D" w14:paraId="165C0684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DCA6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8A33A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9029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299.735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2F30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2A6B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281.681</w:t>
            </w:r>
          </w:p>
        </w:tc>
      </w:tr>
      <w:tr w:rsidR="0055734D" w:rsidRPr="0055734D" w14:paraId="1189FFC7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2BFE8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Saldos Residuais - Atualizações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0BD6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7E170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299.735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07795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4633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281.681</w:t>
            </w:r>
          </w:p>
        </w:tc>
      </w:tr>
      <w:tr w:rsidR="0055734D" w:rsidRPr="0055734D" w14:paraId="44910BA6" w14:textId="77777777" w:rsidTr="0055734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62279" w14:textId="77777777" w:rsidR="0055734D" w:rsidRPr="0055734D" w:rsidRDefault="0055734D" w:rsidP="0055734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56A1A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441E2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404.114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05E28" w14:textId="77777777" w:rsidR="0055734D" w:rsidRPr="0055734D" w:rsidRDefault="0055734D" w:rsidP="0055734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90352" w14:textId="77777777" w:rsidR="0055734D" w:rsidRPr="0055734D" w:rsidRDefault="0055734D" w:rsidP="0055734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734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379.816</w:t>
            </w:r>
          </w:p>
        </w:tc>
      </w:tr>
    </w:tbl>
    <w:p w14:paraId="6F34E333" w14:textId="32D7FDAD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A5896C7" w14:textId="77777777" w:rsidR="00BC6F10" w:rsidRPr="0062753E" w:rsidRDefault="00BC6F10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883CAA1" w14:textId="77777777" w:rsidR="007C2818" w:rsidRPr="0062753E" w:rsidRDefault="00BF11C9">
      <w:pPr>
        <w:spacing w:before="30" w:after="0" w:line="240" w:lineRule="auto"/>
        <w:ind w:left="997" w:right="3496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b.</w:t>
      </w:r>
      <w:r w:rsidRPr="0062753E">
        <w:rPr>
          <w:rFonts w:ascii="Trebuchet MS" w:eastAsia="Trebuchet MS" w:hAnsi="Trebuchet MS" w:cs="Trebuchet MS"/>
          <w:b/>
          <w:bCs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registr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23017D26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0B2ADB8C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C46F6E6" w14:textId="09D79789" w:rsidR="007C2818" w:rsidRPr="0062753E" w:rsidRDefault="00BF11C9" w:rsidP="003A5094">
      <w:pPr>
        <w:spacing w:after="0" w:line="240" w:lineRule="auto"/>
        <w:ind w:right="-20" w:firstLine="56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repa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3A5094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22/0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púbi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3A5094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pará</w:t>
      </w:r>
      <w:r w:rsidRPr="0062753E">
        <w:rPr>
          <w:rFonts w:ascii="Trebuchet MS" w:eastAsia="Trebuchet MS" w:hAnsi="Trebuchet MS" w:cs="Trebuchet MS"/>
          <w:spacing w:val="2"/>
          <w:position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raf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ú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t.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.673/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998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.</w:t>
      </w:r>
    </w:p>
    <w:p w14:paraId="397A97C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0"/>
        <w:gridCol w:w="201"/>
        <w:gridCol w:w="1234"/>
        <w:gridCol w:w="201"/>
        <w:gridCol w:w="1234"/>
      </w:tblGrid>
      <w:tr w:rsidR="008744C2" w:rsidRPr="008744C2" w14:paraId="37E74D1F" w14:textId="77777777" w:rsidTr="008744C2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8DD6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Adiantamentos para Futuro Aumento de Capital - Não Atualizável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26B37" w14:textId="39556F9A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CB24C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/0</w:t>
            </w:r>
            <w:r w:rsidR="00CB24C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8230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49BBC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744C2" w:rsidRPr="008744C2" w14:paraId="44197823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65F3A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Adequação de Instalações Gerais e de Suprimentos, no Terminal Sal. de Areia Branca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FA0E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B797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67.350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E0CB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836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67.350</w:t>
            </w:r>
          </w:p>
        </w:tc>
      </w:tr>
      <w:tr w:rsidR="008744C2" w:rsidRPr="008744C2" w14:paraId="2F210E7C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2AFA8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Implantação do Programa do Gerenciamento de Resíduos Sólidos e Efluentes Líquidos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8ACF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0BAF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DC05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5C13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1.075</w:t>
            </w:r>
          </w:p>
        </w:tc>
      </w:tr>
      <w:tr w:rsidR="008744C2" w:rsidRPr="008744C2" w14:paraId="296EF12D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6CC3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Adequação de Instalações Gerais e de Suprimentos, no Porto de Natal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33C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1495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4AD1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1C1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743</w:t>
            </w:r>
          </w:p>
        </w:tc>
      </w:tr>
      <w:tr w:rsidR="008744C2" w:rsidRPr="008744C2" w14:paraId="334AAEBE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10E2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Estudos e Projetos para Infraestrutura Portuária -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7729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173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8E9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FDF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8744C2" w:rsidRPr="008744C2" w14:paraId="0D8A5B64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89D6" w14:textId="6EDAEE3C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Aquisição de Grupo-Gerador para o Porto de Natal - No Estado do 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B646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8BF9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9A28E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E5EB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</w:tr>
      <w:tr w:rsidR="008744C2" w:rsidRPr="008744C2" w14:paraId="4D699391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B7D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Melhoria e Recuperação das Inst. Elétricas - Energia Solar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6289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FAC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C2C3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B99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4.000</w:t>
            </w:r>
          </w:p>
        </w:tc>
      </w:tr>
      <w:tr w:rsidR="008744C2" w:rsidRPr="008744C2" w14:paraId="661D66CC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FBBD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Recuperação Estrutural dos Armazéns dos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683C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7B92F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35C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47A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1.600</w:t>
            </w:r>
          </w:p>
        </w:tc>
      </w:tr>
      <w:tr w:rsidR="008744C2" w:rsidRPr="008744C2" w14:paraId="11481A4F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D827E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Recuperação Estrutural dos Galpões dos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3E234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DB3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2C77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8B2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1.200</w:t>
            </w:r>
          </w:p>
        </w:tc>
      </w:tr>
      <w:tr w:rsidR="008744C2" w:rsidRPr="008744C2" w14:paraId="642C02A3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5F296" w14:textId="77777777" w:rsidR="008744C2" w:rsidRPr="008744C2" w:rsidRDefault="008744C2" w:rsidP="008744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82C93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2D33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76.435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D3686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19B35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76.435</w:t>
            </w:r>
          </w:p>
        </w:tc>
      </w:tr>
    </w:tbl>
    <w:p w14:paraId="12617C43" w14:textId="28EF6F1D" w:rsidR="00D7229E" w:rsidRDefault="00D7229E">
      <w:pPr>
        <w:spacing w:after="0"/>
        <w:rPr>
          <w:lang w:val="en-US"/>
        </w:rPr>
      </w:pPr>
    </w:p>
    <w:p w14:paraId="5B746A4E" w14:textId="4694FCAB" w:rsidR="007C2818" w:rsidRPr="0062753E" w:rsidRDefault="00BF11C9" w:rsidP="00EE3AD0">
      <w:pPr>
        <w:spacing w:before="30" w:after="0" w:line="240" w:lineRule="auto"/>
        <w:ind w:left="142" w:right="-20" w:hanging="142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acu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ulados</w:t>
      </w:r>
    </w:p>
    <w:p w14:paraId="1C1F1EFC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70F46B8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BCF27C3" w14:textId="77777777" w:rsidR="007C2818" w:rsidRPr="0062753E" w:rsidRDefault="00BF11C9">
      <w:pPr>
        <w:tabs>
          <w:tab w:val="left" w:pos="1620"/>
        </w:tabs>
        <w:spacing w:after="0" w:line="240" w:lineRule="auto"/>
        <w:ind w:left="110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 xml:space="preserve">Ajuste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Exer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terior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6766842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2E7C00D" w14:textId="6FC33CCB" w:rsidR="007C2818" w:rsidRPr="0062753E" w:rsidRDefault="00BF11C9" w:rsidP="009A254A">
      <w:pPr>
        <w:spacing w:after="0" w:line="240" w:lineRule="auto"/>
        <w:ind w:right="6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lastRenderedPageBreak/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 a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137764">
        <w:rPr>
          <w:rFonts w:ascii="Trebuchet MS" w:eastAsia="Trebuchet MS" w:hAnsi="Trebuchet MS" w:cs="Trebuchet MS"/>
          <w:spacing w:val="-1"/>
          <w:sz w:val="23"/>
          <w:szCs w:val="23"/>
        </w:rPr>
        <w:t>50</w:t>
      </w:r>
      <w:r w:rsidR="00C460D3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="006E22A3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 xml:space="preserve"> em 3</w:t>
      </w:r>
      <w:r w:rsidR="00C460D3">
        <w:rPr>
          <w:rFonts w:ascii="Trebuchet MS" w:eastAsia="Trebuchet MS" w:hAnsi="Trebuchet MS" w:cs="Trebuchet MS"/>
          <w:sz w:val="23"/>
          <w:szCs w:val="23"/>
        </w:rPr>
        <w:t>0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="000A685A">
        <w:rPr>
          <w:rFonts w:ascii="Trebuchet MS" w:eastAsia="Trebuchet MS" w:hAnsi="Trebuchet MS" w:cs="Trebuchet MS"/>
          <w:sz w:val="23"/>
          <w:szCs w:val="23"/>
        </w:rPr>
        <w:t>0</w:t>
      </w:r>
      <w:r w:rsidR="00C460D3">
        <w:rPr>
          <w:rFonts w:ascii="Trebuchet MS" w:eastAsia="Trebuchet MS" w:hAnsi="Trebuchet MS" w:cs="Trebuchet MS"/>
          <w:sz w:val="23"/>
          <w:szCs w:val="23"/>
        </w:rPr>
        <w:t>6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/202</w:t>
      </w:r>
      <w:r w:rsidR="000A685A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(R$ </w:t>
      </w:r>
      <w:r w:rsidR="000A685A">
        <w:rPr>
          <w:rFonts w:ascii="Trebuchet MS" w:eastAsia="Trebuchet MS" w:hAnsi="Trebuchet MS" w:cs="Trebuchet MS"/>
          <w:sz w:val="23"/>
          <w:szCs w:val="23"/>
        </w:rPr>
        <w:t>-2</w:t>
      </w:r>
      <w:r w:rsidR="00715AC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CA292F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</w:t>
      </w:r>
      <w:r w:rsidR="00715AC2">
        <w:rPr>
          <w:rFonts w:ascii="Trebuchet MS" w:eastAsia="Trebuchet MS" w:hAnsi="Trebuchet MS" w:cs="Trebuchet MS"/>
          <w:sz w:val="23"/>
          <w:szCs w:val="23"/>
        </w:rPr>
        <w:t>3</w:t>
      </w:r>
      <w:r w:rsidR="00C460D3">
        <w:rPr>
          <w:rFonts w:ascii="Trebuchet MS" w:eastAsia="Trebuchet MS" w:hAnsi="Trebuchet MS" w:cs="Trebuchet MS"/>
          <w:sz w:val="23"/>
          <w:szCs w:val="23"/>
        </w:rPr>
        <w:t>0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="000A685A">
        <w:rPr>
          <w:rFonts w:ascii="Trebuchet MS" w:eastAsia="Trebuchet MS" w:hAnsi="Trebuchet MS" w:cs="Trebuchet MS"/>
          <w:sz w:val="23"/>
          <w:szCs w:val="23"/>
        </w:rPr>
        <w:t>0</w:t>
      </w:r>
      <w:r w:rsidR="00C460D3">
        <w:rPr>
          <w:rFonts w:ascii="Trebuchet MS" w:eastAsia="Trebuchet MS" w:hAnsi="Trebuchet MS" w:cs="Trebuchet MS"/>
          <w:sz w:val="23"/>
          <w:szCs w:val="23"/>
        </w:rPr>
        <w:t>6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0A685A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).</w:t>
      </w:r>
    </w:p>
    <w:p w14:paraId="6FBF994C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7D5E1C12" w14:textId="77390169" w:rsidR="00D7229E" w:rsidRPr="00D7229E" w:rsidRDefault="00D7229E">
      <w:pPr>
        <w:spacing w:before="2" w:after="0" w:line="130" w:lineRule="exact"/>
        <w:rPr>
          <w:rFonts w:ascii="Trebuchet MS" w:hAnsi="Trebuchet MS"/>
          <w:sz w:val="23"/>
          <w:szCs w:val="23"/>
        </w:rPr>
      </w:pPr>
      <w:bookmarkStart w:id="12" w:name="_1805026283"/>
      <w:bookmarkStart w:id="13" w:name="_1795601179"/>
      <w:bookmarkEnd w:id="12"/>
      <w:bookmarkEnd w:id="13"/>
    </w:p>
    <w:p w14:paraId="29EC7346" w14:textId="64CF13D7" w:rsidR="00D7229E" w:rsidRDefault="00D7229E">
      <w:pPr>
        <w:spacing w:before="2" w:after="0" w:line="13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201"/>
        <w:gridCol w:w="1234"/>
        <w:gridCol w:w="201"/>
        <w:gridCol w:w="1234"/>
      </w:tblGrid>
      <w:tr w:rsidR="00137764" w:rsidRPr="00137764" w14:paraId="23CB400A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75F53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Ajustes de Exercícios Anteriores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70AE1F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4B33A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C9B59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09905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30/06/2024</w:t>
            </w:r>
          </w:p>
        </w:tc>
      </w:tr>
      <w:tr w:rsidR="00137764" w:rsidRPr="00137764" w14:paraId="1F55E749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96C6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AFAC - Adiantamento para Futuro Aumento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90D48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F7DD1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7BBE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E012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137764" w:rsidRPr="00137764" w14:paraId="7427E336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69FB4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Contas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9A178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453B6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C1BCC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412C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137764" w:rsidRPr="00137764" w14:paraId="163A27F4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49198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Imobilizado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23B2E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07B7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5AD35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286CC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137764" w:rsidRPr="00137764" w14:paraId="49736CC0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B7CC1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Previdência Complementar - 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DCC08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93987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DC17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355A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137764" w:rsidRPr="00137764" w14:paraId="28B92CD6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DE49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Outros Ajustes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7CE0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55A6" w14:textId="6F717699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</w:t>
            </w:r>
            <w:r w:rsidR="00B71AE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8497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730A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</w:tr>
      <w:tr w:rsidR="00137764" w:rsidRPr="00137764" w14:paraId="2F865D8C" w14:textId="77777777" w:rsidTr="0013776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9DE4A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1A0D7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4176B" w14:textId="17DC4F53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(50</w:t>
            </w:r>
            <w:r w:rsidR="00B71AE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</w:t>
            </w: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D3505E" w14:textId="77777777" w:rsidR="00137764" w:rsidRPr="00137764" w:rsidRDefault="00137764" w:rsidP="0013776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F0095" w14:textId="77777777" w:rsidR="00137764" w:rsidRPr="00137764" w:rsidRDefault="00137764" w:rsidP="0013776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13776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(2)</w:t>
            </w:r>
          </w:p>
        </w:tc>
      </w:tr>
    </w:tbl>
    <w:p w14:paraId="02D2D271" w14:textId="47239686" w:rsidR="00DF7CB3" w:rsidRDefault="00DF7CB3">
      <w:pPr>
        <w:spacing w:before="2" w:after="0" w:line="130" w:lineRule="exact"/>
        <w:rPr>
          <w:lang w:val="en-US"/>
        </w:rPr>
      </w:pPr>
    </w:p>
    <w:p w14:paraId="175F97EF" w14:textId="6E8F2C47" w:rsidR="00D80F4C" w:rsidRPr="0062753E" w:rsidRDefault="00D80F4C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73C2CB9B" w14:textId="77777777" w:rsidR="00BC6F10" w:rsidRDefault="00BC6F10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32BDCFFF" w14:textId="77777777" w:rsidR="007C2818" w:rsidRPr="0062753E" w:rsidRDefault="00BF11C9">
      <w:pPr>
        <w:tabs>
          <w:tab w:val="left" w:pos="1620"/>
        </w:tabs>
        <w:spacing w:before="30" w:after="0" w:line="240" w:lineRule="auto"/>
        <w:ind w:left="110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zo líq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36E144D3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7B1A2EA9" w14:textId="02F52B22" w:rsidR="007C2818" w:rsidRPr="0062753E" w:rsidRDefault="00BF11C9" w:rsidP="00C5458B">
      <w:pPr>
        <w:spacing w:after="0" w:line="239" w:lineRule="auto"/>
        <w:ind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9A00DE">
        <w:rPr>
          <w:rFonts w:ascii="Trebuchet MS" w:eastAsia="Trebuchet MS" w:hAnsi="Trebuchet MS" w:cs="Trebuchet MS"/>
          <w:spacing w:val="-1"/>
          <w:sz w:val="23"/>
          <w:szCs w:val="23"/>
        </w:rPr>
        <w:t>lucro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9A00DE">
        <w:rPr>
          <w:rFonts w:ascii="Trebuchet MS" w:eastAsia="Trebuchet MS" w:hAnsi="Trebuchet MS" w:cs="Trebuchet MS"/>
          <w:spacing w:val="-1"/>
          <w:sz w:val="23"/>
          <w:szCs w:val="23"/>
        </w:rPr>
        <w:t>91.233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="009A00D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9A00D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/202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="00715AC2">
        <w:rPr>
          <w:rFonts w:ascii="Trebuchet MS" w:eastAsia="Trebuchet MS" w:hAnsi="Trebuchet MS" w:cs="Trebuchet MS"/>
          <w:spacing w:val="-1"/>
          <w:sz w:val="23"/>
          <w:szCs w:val="23"/>
        </w:rPr>
        <w:t>prejuízo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R$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="009A00DE">
        <w:rPr>
          <w:rFonts w:ascii="Trebuchet MS" w:eastAsia="Trebuchet MS" w:hAnsi="Trebuchet MS" w:cs="Trebuchet MS"/>
          <w:spacing w:val="33"/>
          <w:sz w:val="23"/>
          <w:szCs w:val="23"/>
        </w:rPr>
        <w:t>7.689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34"/>
          <w:sz w:val="23"/>
          <w:szCs w:val="23"/>
        </w:rPr>
        <w:t>3</w:t>
      </w:r>
      <w:r w:rsidR="009A00DE">
        <w:rPr>
          <w:rFonts w:ascii="Trebuchet MS" w:eastAsia="Trebuchet MS" w:hAnsi="Trebuchet MS" w:cs="Trebuchet MS"/>
          <w:spacing w:val="34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9A00D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vei</w:t>
      </w:r>
      <w:r w:rsidRPr="0062753E">
        <w:rPr>
          <w:rFonts w:ascii="Trebuchet MS" w:eastAsia="Trebuchet MS" w:hAnsi="Trebuchet MS" w:cs="Trebuchet MS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vei</w:t>
      </w:r>
      <w:r w:rsidRPr="0062753E">
        <w:rPr>
          <w:rFonts w:ascii="Trebuchet MS" w:eastAsia="Trebuchet MS" w:hAnsi="Trebuchet MS" w:cs="Trebuchet MS"/>
          <w:sz w:val="23"/>
          <w:szCs w:val="23"/>
        </w:rPr>
        <w:t>s,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: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="001A4B1E">
        <w:rPr>
          <w:rFonts w:ascii="Trebuchet MS" w:eastAsia="Trebuchet MS" w:hAnsi="Trebuchet MS" w:cs="Trebuchet MS"/>
          <w:spacing w:val="-1"/>
          <w:sz w:val="23"/>
          <w:szCs w:val="23"/>
        </w:rPr>
        <w:t>73.026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="001A4B1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1A4B1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="00392CB4" w:rsidRPr="0062753E">
        <w:rPr>
          <w:rFonts w:ascii="Trebuchet MS" w:eastAsia="Trebuchet MS" w:hAnsi="Trebuchet MS" w:cs="Trebuchet MS"/>
          <w:spacing w:val="-1"/>
          <w:sz w:val="23"/>
          <w:szCs w:val="23"/>
        </w:rPr>
        <w:t>lucro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R$ </w:t>
      </w:r>
      <w:r w:rsidR="001A4B1E">
        <w:rPr>
          <w:rFonts w:ascii="Trebuchet MS" w:eastAsia="Trebuchet MS" w:hAnsi="Trebuchet MS" w:cs="Trebuchet MS"/>
          <w:sz w:val="23"/>
          <w:szCs w:val="23"/>
        </w:rPr>
        <w:t>15.438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="001A4B1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/</w:t>
      </w:r>
      <w:r w:rsidR="00C62825">
        <w:rPr>
          <w:rFonts w:ascii="Trebuchet MS" w:eastAsia="Trebuchet MS" w:hAnsi="Trebuchet MS" w:cs="Trebuchet MS"/>
          <w:spacing w:val="2"/>
          <w:sz w:val="23"/>
          <w:szCs w:val="23"/>
        </w:rPr>
        <w:t>0</w:t>
      </w:r>
      <w:r w:rsidR="001A4B1E">
        <w:rPr>
          <w:rFonts w:ascii="Trebuchet MS" w:eastAsia="Trebuchet MS" w:hAnsi="Trebuchet MS" w:cs="Trebuchet MS"/>
          <w:spacing w:val="2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segu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1469D4A1" w14:textId="4082A20A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46"/>
        <w:gridCol w:w="1234"/>
        <w:gridCol w:w="201"/>
        <w:gridCol w:w="1234"/>
      </w:tblGrid>
      <w:tr w:rsidR="00363462" w:rsidRPr="00363462" w14:paraId="3A1583BE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79EC5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2E45A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F230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2861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9BA87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30/06/2024</w:t>
            </w:r>
          </w:p>
        </w:tc>
      </w:tr>
      <w:tr w:rsidR="00363462" w:rsidRPr="00363462" w14:paraId="3DF3AB9E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DA6D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Resultado líquido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6F99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11EE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91.233,00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EB26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8D943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(7.689) </w:t>
            </w:r>
          </w:p>
        </w:tc>
      </w:tr>
      <w:tr w:rsidR="00363462" w:rsidRPr="00363462" w14:paraId="18076DFF" w14:textId="77777777" w:rsidTr="00363462">
        <w:trPr>
          <w:trHeight w:val="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BA2C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109C9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114CC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B978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E9FE" w14:textId="77777777" w:rsidR="00363462" w:rsidRPr="00363462" w:rsidRDefault="00363462" w:rsidP="003634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63462" w:rsidRPr="00363462" w14:paraId="20611E04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965E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Ajustes ao resultado líquido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C7FF9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6359E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D727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A419" w14:textId="77777777" w:rsidR="00363462" w:rsidRPr="00363462" w:rsidRDefault="00363462" w:rsidP="0036346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63462" w:rsidRPr="00363462" w14:paraId="4868C93E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9309B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Depreciação e amortização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A8A24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26D21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6.484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73F7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A9090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5.731 </w:t>
            </w:r>
          </w:p>
        </w:tc>
      </w:tr>
      <w:tr w:rsidR="00363462" w:rsidRPr="00363462" w14:paraId="621BB11D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D1CB2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Provisões/(Reversão) para contingências judiciais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2DC50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C873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(49.322)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8A005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FBB27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(3.143) </w:t>
            </w:r>
          </w:p>
        </w:tc>
      </w:tr>
      <w:tr w:rsidR="00363462" w:rsidRPr="00363462" w14:paraId="4FCEC2A6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69F98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Provisões/(Reversão) para perdas com créditos esperadas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55FF1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4C3B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6FA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BACBE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72,00 </w:t>
            </w:r>
          </w:p>
        </w:tc>
      </w:tr>
      <w:tr w:rsidR="00363462" w:rsidRPr="00363462" w14:paraId="35B372A7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E3B09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Despesas de atualização monetária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B538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DCDE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24.298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CFAF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29DA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20.467 </w:t>
            </w:r>
          </w:p>
        </w:tc>
      </w:tr>
      <w:tr w:rsidR="00363462" w:rsidRPr="00363462" w14:paraId="3D7F04E3" w14:textId="77777777" w:rsidTr="00363462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23E12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045E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85D18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83E7B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1C994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63462" w:rsidRPr="00363462" w14:paraId="60ED4D5D" w14:textId="77777777" w:rsidTr="0036346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B554D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Resultado líquido ajustado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46D5" w14:textId="77777777" w:rsidR="00363462" w:rsidRPr="00363462" w:rsidRDefault="00363462" w:rsidP="003634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E4DBF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73.026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4F4F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46902" w14:textId="77777777" w:rsidR="00363462" w:rsidRPr="00363462" w:rsidRDefault="00363462" w:rsidP="003634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634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15.438 </w:t>
            </w:r>
          </w:p>
        </w:tc>
      </w:tr>
    </w:tbl>
    <w:p w14:paraId="67D8E3A8" w14:textId="4E80DBF2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6A2847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EEC6A58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Ajuste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</w:p>
    <w:p w14:paraId="3EB87ACD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FF3909E" w14:textId="27BBD14D" w:rsidR="007C2818" w:rsidRPr="0062753E" w:rsidRDefault="00BF11C9" w:rsidP="00715AC2">
      <w:pPr>
        <w:spacing w:after="0" w:line="241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1E018F" w:rsidRPr="0062753E">
        <w:rPr>
          <w:rFonts w:ascii="Trebuchet MS" w:eastAsia="Trebuchet MS" w:hAnsi="Trebuchet MS" w:cs="Trebuchet MS"/>
          <w:sz w:val="23"/>
          <w:szCs w:val="23"/>
        </w:rPr>
        <w:t>ganho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1E018F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="00E96CD3">
        <w:rPr>
          <w:rFonts w:ascii="Trebuchet MS" w:eastAsia="Trebuchet MS" w:hAnsi="Trebuchet MS" w:cs="Trebuchet MS"/>
          <w:spacing w:val="1"/>
          <w:sz w:val="23"/>
          <w:szCs w:val="23"/>
        </w:rPr>
        <w:t>41.214</w:t>
      </w:r>
      <w:r w:rsidR="00E51380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7A2C93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5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="00E96CD3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9B3F8B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9B3F8B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ganho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2.515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7A2C93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5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90C2E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3B7160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E96CD3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3B7160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ilha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715AC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íquid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DFFC2EE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5369CE06" w14:textId="77777777" w:rsidR="00015BA2" w:rsidRPr="0062753E" w:rsidRDefault="00015BA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808403A" w14:textId="77777777" w:rsidR="00015BA2" w:rsidRPr="0062753E" w:rsidRDefault="00015BA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1D510B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 líq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</w:t>
      </w:r>
    </w:p>
    <w:p w14:paraId="15EEFF65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030DEA97" w14:textId="4348C325" w:rsidR="007C2818" w:rsidRPr="0062753E" w:rsidRDefault="00BF11C9" w:rsidP="00B744B6">
      <w:pPr>
        <w:spacing w:after="0" w:line="240" w:lineRule="auto"/>
        <w:ind w:right="-20" w:firstLine="85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 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="00B744B6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 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 ve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47ED470C" w14:textId="77777777" w:rsidR="007C2818" w:rsidRPr="0062753E" w:rsidRDefault="007C2818">
      <w:pPr>
        <w:spacing w:after="0" w:line="18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1120"/>
        <w:gridCol w:w="204"/>
        <w:gridCol w:w="1121"/>
        <w:gridCol w:w="146"/>
        <w:gridCol w:w="1123"/>
        <w:gridCol w:w="205"/>
        <w:gridCol w:w="1123"/>
      </w:tblGrid>
      <w:tr w:rsidR="00505A39" w:rsidRPr="00505A39" w14:paraId="52867003" w14:textId="77777777" w:rsidTr="00505A39">
        <w:trPr>
          <w:trHeight w:val="6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7348C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Consolidado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DE77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E3B99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1112E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CFF2E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505A39" w:rsidRPr="00505A39" w14:paraId="08C83EDC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3F6F0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127C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C2C27C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0C07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6417C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AFCD3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20F23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5516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BD648" w14:textId="77777777" w:rsidR="00505A39" w:rsidRPr="00505A39" w:rsidRDefault="00505A39" w:rsidP="00505A3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505A39" w:rsidRPr="00505A39" w14:paraId="59CF50EA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21F7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C25E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46E7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F58D2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5EF5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C1C8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8FB42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7.343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BF881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4B6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8.222</w:t>
            </w:r>
          </w:p>
        </w:tc>
      </w:tr>
      <w:tr w:rsidR="00505A39" w:rsidRPr="00505A39" w14:paraId="756BC1FC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00351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BF9E4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E73E6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11C37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45C4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5D9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97E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4C3F9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F0ABD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721</w:t>
            </w:r>
          </w:p>
        </w:tc>
      </w:tr>
      <w:tr w:rsidR="00505A39" w:rsidRPr="00505A39" w14:paraId="7CBC531B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CBC5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F1BB5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D21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5078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6CC55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B052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E12A7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E7AD8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B72B5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3.633</w:t>
            </w:r>
          </w:p>
        </w:tc>
      </w:tr>
      <w:tr w:rsidR="00505A39" w:rsidRPr="00505A39" w14:paraId="234D9A4C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D2C57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Receitas de Armazenagem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AF76C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C0B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8464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EE9B6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CED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42B9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ABCE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0D73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2.523</w:t>
            </w:r>
          </w:p>
        </w:tc>
      </w:tr>
      <w:tr w:rsidR="00505A39" w:rsidRPr="00505A39" w14:paraId="75E030BF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215C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B8C2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5F1DF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CDA8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8DADF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13E5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1FC62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EE7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BBF9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624</w:t>
            </w:r>
          </w:p>
        </w:tc>
      </w:tr>
      <w:tr w:rsidR="00505A39" w:rsidRPr="00505A39" w14:paraId="29625B83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B01CE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FD67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096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44621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4E49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F0861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647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8843E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63C40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8.711</w:t>
            </w:r>
          </w:p>
        </w:tc>
      </w:tr>
      <w:tr w:rsidR="00505A39" w:rsidRPr="00505A39" w14:paraId="6017A009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D7886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6E8B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9760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1FF4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8351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6E3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5881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21547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6E62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1.174</w:t>
            </w:r>
          </w:p>
        </w:tc>
      </w:tr>
      <w:tr w:rsidR="00505A39" w:rsidRPr="00505A39" w14:paraId="4DE25B7F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36984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3A42D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E272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59.371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67C6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F7E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55.022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09AF3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5542A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26.449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9AB6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E0E95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25.609</w:t>
            </w:r>
          </w:p>
        </w:tc>
      </w:tr>
      <w:tr w:rsidR="00505A39" w:rsidRPr="00505A39" w14:paraId="18406C69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EA27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E442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AF30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19DE8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7C1D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(5.450)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D2C2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439F9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0E2D2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5234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(2.080)</w:t>
            </w:r>
          </w:p>
        </w:tc>
      </w:tr>
      <w:tr w:rsidR="00505A39" w:rsidRPr="00505A39" w14:paraId="3B1BD794" w14:textId="77777777" w:rsidTr="00505A3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BB19C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9BA16" w14:textId="77777777" w:rsidR="00505A39" w:rsidRPr="00505A39" w:rsidRDefault="00505A39" w:rsidP="00505A3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4C71E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54.270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79DAB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885CE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49.572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22421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0B5DF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23.965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E21C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82B8E" w14:textId="77777777" w:rsidR="00505A39" w:rsidRPr="00505A39" w:rsidRDefault="00505A39" w:rsidP="00505A3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A3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23.528</w:t>
            </w:r>
          </w:p>
        </w:tc>
      </w:tr>
    </w:tbl>
    <w:p w14:paraId="309AE9BD" w14:textId="0CD4990E" w:rsidR="00131265" w:rsidRPr="0062753E" w:rsidRDefault="00131265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18B36922" w14:textId="7FE04CC8" w:rsidR="00763387" w:rsidRPr="0062753E" w:rsidRDefault="00763387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2C15A94D" w14:textId="4C05E1C7" w:rsidR="00385141" w:rsidRPr="0062753E" w:rsidRDefault="00385141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43FC3FAC" w14:textId="77777777" w:rsidR="00385141" w:rsidRPr="0062753E" w:rsidRDefault="00385141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21A71159" w14:textId="45CBD0FE" w:rsidR="003A5D78" w:rsidRPr="0062753E" w:rsidRDefault="00BF11C9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ve </w:t>
      </w:r>
      <w:r w:rsidR="00B558B1">
        <w:rPr>
          <w:rFonts w:ascii="Trebuchet MS" w:eastAsia="Trebuchet MS" w:hAnsi="Trebuchet MS" w:cs="Trebuchet MS"/>
          <w:spacing w:val="-1"/>
          <w:sz w:val="23"/>
          <w:szCs w:val="23"/>
        </w:rPr>
        <w:t>aumento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06D89">
        <w:rPr>
          <w:rFonts w:ascii="Trebuchet MS" w:eastAsia="Trebuchet MS" w:hAnsi="Trebuchet MS" w:cs="Trebuchet MS"/>
          <w:spacing w:val="4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558B1">
        <w:rPr>
          <w:rFonts w:ascii="Trebuchet MS" w:eastAsia="Trebuchet MS" w:hAnsi="Trebuchet MS" w:cs="Trebuchet MS"/>
          <w:sz w:val="23"/>
          <w:szCs w:val="23"/>
        </w:rPr>
        <w:t>o aumento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7A558A" w:rsidRPr="0062753E">
        <w:rPr>
          <w:rFonts w:ascii="Trebuchet MS" w:eastAsia="Trebuchet MS" w:hAnsi="Trebuchet MS" w:cs="Trebuchet MS"/>
          <w:sz w:val="23"/>
          <w:szCs w:val="23"/>
        </w:rPr>
        <w:t>originad</w:t>
      </w:r>
      <w:r w:rsidR="00B558B1">
        <w:rPr>
          <w:rFonts w:ascii="Trebuchet MS" w:eastAsia="Trebuchet MS" w:hAnsi="Trebuchet MS" w:cs="Trebuchet MS"/>
          <w:sz w:val="23"/>
          <w:szCs w:val="23"/>
        </w:rPr>
        <w:t>o</w:t>
      </w:r>
      <w:r w:rsidR="00763387" w:rsidRPr="0062753E">
        <w:rPr>
          <w:rFonts w:ascii="Trebuchet MS" w:eastAsia="Trebuchet MS" w:hAnsi="Trebuchet MS" w:cs="Trebuchet MS"/>
          <w:sz w:val="23"/>
          <w:szCs w:val="23"/>
        </w:rPr>
        <w:t xml:space="preserve"> principalmente </w:t>
      </w:r>
      <w:r w:rsidR="007A558A" w:rsidRPr="0062753E">
        <w:rPr>
          <w:rFonts w:ascii="Trebuchet MS" w:eastAsia="Trebuchet MS" w:hAnsi="Trebuchet MS" w:cs="Trebuchet MS"/>
          <w:sz w:val="23"/>
          <w:szCs w:val="23"/>
        </w:rPr>
        <w:t xml:space="preserve">das receitas do Porto de </w:t>
      </w:r>
      <w:r w:rsidR="00B558B1">
        <w:rPr>
          <w:rFonts w:ascii="Trebuchet MS" w:eastAsia="Trebuchet MS" w:hAnsi="Trebuchet MS" w:cs="Trebuchet MS"/>
          <w:sz w:val="23"/>
          <w:szCs w:val="23"/>
        </w:rPr>
        <w:t>Maceió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A558A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devido </w:t>
      </w:r>
      <w:r w:rsidR="00F70D31">
        <w:rPr>
          <w:rFonts w:ascii="Trebuchet MS" w:eastAsia="Trebuchet MS" w:hAnsi="Trebuchet MS" w:cs="Trebuchet MS"/>
          <w:spacing w:val="1"/>
          <w:sz w:val="23"/>
          <w:szCs w:val="23"/>
        </w:rPr>
        <w:t>as receitas com contratos de arrendamento</w:t>
      </w:r>
      <w:r w:rsidR="00A50124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</w:p>
    <w:p w14:paraId="44824B6E" w14:textId="77777777" w:rsidR="003A5D78" w:rsidRPr="0062753E" w:rsidRDefault="003A5D78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54CED01" w14:textId="21513C48" w:rsidR="007C2818" w:rsidRPr="0062753E" w:rsidRDefault="00BF11C9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xo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 a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32D2233" w14:textId="77777777" w:rsidR="007C2818" w:rsidRPr="0062753E" w:rsidRDefault="007C2818">
      <w:pPr>
        <w:spacing w:before="6" w:after="0" w:line="150" w:lineRule="exact"/>
        <w:rPr>
          <w:rFonts w:ascii="Trebuchet MS" w:hAnsi="Trebuchet MS"/>
          <w:sz w:val="23"/>
          <w:szCs w:val="23"/>
        </w:rPr>
      </w:pPr>
    </w:p>
    <w:p w14:paraId="14E86643" w14:textId="67BAAF34" w:rsidR="00D7229E" w:rsidRDefault="00D7229E">
      <w:pPr>
        <w:spacing w:before="1" w:after="0" w:line="19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1104"/>
        <w:gridCol w:w="236"/>
        <w:gridCol w:w="1105"/>
        <w:gridCol w:w="146"/>
        <w:gridCol w:w="1107"/>
        <w:gridCol w:w="237"/>
        <w:gridCol w:w="1107"/>
      </w:tblGrid>
      <w:tr w:rsidR="00F37E9C" w:rsidRPr="00F37E9C" w14:paraId="069490C3" w14:textId="77777777" w:rsidTr="00F37E9C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1E250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3BE8D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1F680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A5DB9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A5827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F37E9C" w:rsidRPr="00F37E9C" w14:paraId="23562D8A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22BFC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E1D4A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6894E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E650F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79D54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B9826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8D494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0576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E5597" w14:textId="77777777" w:rsidR="00F37E9C" w:rsidRPr="00F37E9C" w:rsidRDefault="00F37E9C" w:rsidP="00F37E9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F37E9C" w:rsidRPr="00F37E9C" w14:paraId="78A0F3F7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DD00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428FB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192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38DB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9280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11D5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FF245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DFC1C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9D1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450</w:t>
            </w:r>
          </w:p>
        </w:tc>
      </w:tr>
      <w:tr w:rsidR="00F37E9C" w:rsidRPr="00F37E9C" w14:paraId="6D5A3406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C3ECB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1D986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2B31C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E134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7AB3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58C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8337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669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CCE7C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108</w:t>
            </w:r>
          </w:p>
        </w:tc>
      </w:tr>
      <w:tr w:rsidR="00F37E9C" w:rsidRPr="00F37E9C" w14:paraId="3610B05C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AC73C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28C8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4E49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700E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9F169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270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283C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966D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B579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293</w:t>
            </w:r>
          </w:p>
        </w:tc>
      </w:tr>
      <w:tr w:rsidR="00F37E9C" w:rsidRPr="00F37E9C" w14:paraId="5AD4DF41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A8540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de Armazenagem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BB31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849EE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DE2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EB23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7DC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8E98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3964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8233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218</w:t>
            </w:r>
          </w:p>
        </w:tc>
      </w:tr>
      <w:tr w:rsidR="00F37E9C" w:rsidRPr="00F37E9C" w14:paraId="73852E9A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9CDA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21AD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B27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E65A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FF3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97F6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9628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54275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80E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438</w:t>
            </w:r>
          </w:p>
        </w:tc>
      </w:tr>
      <w:tr w:rsidR="00F37E9C" w:rsidRPr="00F37E9C" w14:paraId="06166700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9C07B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A1650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6B68E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647F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3BB8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F9FE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C57D9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2D9C1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88440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299</w:t>
            </w:r>
          </w:p>
        </w:tc>
      </w:tr>
      <w:tr w:rsidR="00F37E9C" w:rsidRPr="00F37E9C" w14:paraId="2CC67118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13C3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F27C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7664D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5722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B84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53842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2C3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3E1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F6805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F37E9C" w:rsidRPr="00F37E9C" w14:paraId="27C57003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6110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17741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8EDA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1EED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9443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5B17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62E5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CD96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E4DA5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1.886</w:t>
            </w:r>
          </w:p>
        </w:tc>
      </w:tr>
      <w:tr w:rsidR="00F37E9C" w:rsidRPr="00F37E9C" w14:paraId="73065E82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6D7FD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8E7E3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EDA4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A84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CE1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80C7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0F5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5BD7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01BC6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(169)</w:t>
            </w:r>
          </w:p>
        </w:tc>
      </w:tr>
      <w:tr w:rsidR="00F37E9C" w:rsidRPr="00F37E9C" w14:paraId="1CBE4170" w14:textId="77777777" w:rsidTr="00F37E9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48A6D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F5255" w14:textId="77777777" w:rsidR="00F37E9C" w:rsidRPr="00F37E9C" w:rsidRDefault="00F37E9C" w:rsidP="00F37E9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685C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8247F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D1538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3F391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3BC92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5FE09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F86AB" w14:textId="77777777" w:rsidR="00F37E9C" w:rsidRPr="00F37E9C" w:rsidRDefault="00F37E9C" w:rsidP="00F37E9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7E9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1.717</w:t>
            </w:r>
          </w:p>
        </w:tc>
      </w:tr>
    </w:tbl>
    <w:p w14:paraId="6E7B16E0" w14:textId="33308713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03297009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A1C27DA" w14:textId="5C7C003A" w:rsidR="007C2818" w:rsidRPr="0062753E" w:rsidRDefault="00BF11C9" w:rsidP="003A5D78">
      <w:pPr>
        <w:spacing w:before="30"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ve </w:t>
      </w:r>
      <w:r w:rsidR="00B72F46">
        <w:rPr>
          <w:rFonts w:ascii="Trebuchet MS" w:eastAsia="Trebuchet MS" w:hAnsi="Trebuchet MS" w:cs="Trebuchet MS"/>
          <w:sz w:val="23"/>
          <w:szCs w:val="23"/>
        </w:rPr>
        <w:t xml:space="preserve">um </w:t>
      </w:r>
      <w:r w:rsidR="00115A85">
        <w:rPr>
          <w:rFonts w:ascii="Trebuchet MS" w:eastAsia="Trebuchet MS" w:hAnsi="Trebuchet MS" w:cs="Trebuchet MS"/>
          <w:spacing w:val="-1"/>
          <w:sz w:val="23"/>
          <w:szCs w:val="23"/>
        </w:rPr>
        <w:t xml:space="preserve">aumento de </w:t>
      </w:r>
      <w:r w:rsidR="00903BD9">
        <w:rPr>
          <w:rFonts w:ascii="Trebuchet MS" w:eastAsia="Trebuchet MS" w:hAnsi="Trebuchet MS" w:cs="Trebuchet MS"/>
          <w:spacing w:val="-1"/>
          <w:sz w:val="23"/>
          <w:szCs w:val="23"/>
        </w:rPr>
        <w:t>18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7075BD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D79A6">
        <w:rPr>
          <w:rFonts w:ascii="Trebuchet MS" w:eastAsia="Trebuchet MS" w:hAnsi="Trebuchet MS" w:cs="Trebuchet MS"/>
          <w:sz w:val="23"/>
          <w:szCs w:val="23"/>
        </w:rPr>
        <w:t xml:space="preserve">impulsionado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do crescimento operacional </w:t>
      </w:r>
      <w:r w:rsidR="00D90035">
        <w:rPr>
          <w:rFonts w:ascii="Trebuchet MS" w:eastAsia="Trebuchet MS" w:hAnsi="Trebuchet MS" w:cs="Trebuchet MS"/>
          <w:spacing w:val="1"/>
          <w:sz w:val="23"/>
          <w:szCs w:val="23"/>
        </w:rPr>
        <w:t>na</w:t>
      </w:r>
      <w:r w:rsidR="00B12BE6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D90035">
        <w:rPr>
          <w:rFonts w:ascii="Trebuchet MS" w:eastAsia="Trebuchet MS" w:hAnsi="Trebuchet MS" w:cs="Trebuchet MS"/>
          <w:spacing w:val="1"/>
          <w:sz w:val="23"/>
          <w:szCs w:val="23"/>
        </w:rPr>
        <w:t xml:space="preserve"> receitas com contratos de arrendamento e receitas alternativas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>.</w:t>
      </w:r>
    </w:p>
    <w:p w14:paraId="1F806B9D" w14:textId="77777777" w:rsidR="0059159A" w:rsidRDefault="0059159A" w:rsidP="003A5D78">
      <w:pPr>
        <w:spacing w:before="30"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46"/>
        <w:gridCol w:w="1240"/>
        <w:gridCol w:w="226"/>
        <w:gridCol w:w="1240"/>
        <w:gridCol w:w="146"/>
        <w:gridCol w:w="1155"/>
        <w:gridCol w:w="247"/>
        <w:gridCol w:w="1155"/>
      </w:tblGrid>
      <w:tr w:rsidR="00091610" w:rsidRPr="00091610" w14:paraId="3284CDD3" w14:textId="77777777" w:rsidTr="00091610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78D22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E1889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008AD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9A492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B5911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091610" w:rsidRPr="00091610" w14:paraId="3008A8F9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8D9D1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8E950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B795A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B62FD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14FF6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7839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1CCBE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6B0B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F4C8E" w14:textId="77777777" w:rsidR="00091610" w:rsidRPr="00091610" w:rsidRDefault="00091610" w:rsidP="0009161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091610" w:rsidRPr="00091610" w14:paraId="6043F2C2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71393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6D44E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B8F5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23F3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80574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2DB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4F25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1CF3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85CFC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2.481</w:t>
            </w:r>
          </w:p>
        </w:tc>
      </w:tr>
      <w:tr w:rsidR="00091610" w:rsidRPr="00091610" w14:paraId="0A144CA3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4D3B2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179F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9254C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8BC3C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2BA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8833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AE0E6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29F43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4A0A9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091610" w:rsidRPr="00091610" w14:paraId="4A4C2465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C981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B2DDC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B1C26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C5BB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6E4E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551D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9FF1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C8C7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9472C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2.810</w:t>
            </w:r>
          </w:p>
        </w:tc>
      </w:tr>
      <w:tr w:rsidR="00091610" w:rsidRPr="00091610" w14:paraId="3A892E61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D267B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A3D30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219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899AB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C04D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2B67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12C9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6B0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ECB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5.291</w:t>
            </w:r>
          </w:p>
        </w:tc>
      </w:tr>
      <w:tr w:rsidR="00091610" w:rsidRPr="00091610" w14:paraId="74A98414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5096B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20F8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8E6D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(1.004)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DE9C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FFE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A3D12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DAEB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3B1F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4CE42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(489)</w:t>
            </w:r>
          </w:p>
        </w:tc>
      </w:tr>
      <w:tr w:rsidR="00091610" w:rsidRPr="00091610" w14:paraId="30794B45" w14:textId="77777777" w:rsidTr="0009161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CE5C2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70BF0" w14:textId="77777777" w:rsidR="00091610" w:rsidRPr="00091610" w:rsidRDefault="00091610" w:rsidP="0009161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19C1B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67D7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26725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BA738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AF2B4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D9153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CDDE4" w14:textId="77777777" w:rsidR="00091610" w:rsidRPr="00091610" w:rsidRDefault="00091610" w:rsidP="0009161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9161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4.802</w:t>
            </w:r>
          </w:p>
        </w:tc>
      </w:tr>
    </w:tbl>
    <w:p w14:paraId="639F00BC" w14:textId="02C1144E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A8EAC91" w14:textId="77777777" w:rsidR="007C2818" w:rsidRPr="0062753E" w:rsidRDefault="007C2818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63E21D66" w14:textId="3BF2EE8C" w:rsidR="00BC2A78" w:rsidRPr="0062753E" w:rsidRDefault="00BF11C9" w:rsidP="00CF69FC">
      <w:pPr>
        <w:spacing w:before="30" w:after="0" w:line="240" w:lineRule="auto"/>
        <w:ind w:left="102" w:right="55" w:firstLine="83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EB52EC">
        <w:rPr>
          <w:rFonts w:ascii="Trebuchet MS" w:eastAsia="Trebuchet MS" w:hAnsi="Trebuchet MS" w:cs="Trebuchet MS"/>
          <w:spacing w:val="-3"/>
          <w:sz w:val="23"/>
          <w:szCs w:val="23"/>
        </w:rPr>
        <w:t xml:space="preserve">uma </w:t>
      </w:r>
      <w:r w:rsidR="00763387" w:rsidRPr="0062753E">
        <w:rPr>
          <w:rFonts w:ascii="Trebuchet MS" w:eastAsia="Trebuchet MS" w:hAnsi="Trebuchet MS" w:cs="Trebuchet MS"/>
          <w:spacing w:val="-3"/>
          <w:sz w:val="23"/>
          <w:szCs w:val="23"/>
        </w:rPr>
        <w:t>redução</w:t>
      </w:r>
      <w:r w:rsidR="00CF69FC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de </w:t>
      </w:r>
      <w:r w:rsidR="00A6725D">
        <w:rPr>
          <w:rFonts w:ascii="Trebuchet MS" w:eastAsia="Trebuchet MS" w:hAnsi="Trebuchet MS" w:cs="Trebuchet MS"/>
          <w:spacing w:val="-3"/>
          <w:sz w:val="23"/>
          <w:szCs w:val="23"/>
        </w:rPr>
        <w:t>6</w:t>
      </w:r>
      <w:r w:rsidR="00CF69FC" w:rsidRPr="0062753E">
        <w:rPr>
          <w:rFonts w:ascii="Trebuchet MS" w:eastAsia="Trebuchet MS" w:hAnsi="Trebuchet MS" w:cs="Trebuchet MS"/>
          <w:spacing w:val="-3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EB52EC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em decorrência </w:t>
      </w:r>
      <w:r w:rsidR="00990729" w:rsidRPr="000834EB">
        <w:rPr>
          <w:rFonts w:ascii="Trebuchet MS" w:eastAsia="Trebuchet MS" w:hAnsi="Trebuchet MS" w:cs="Trebuchet MS"/>
          <w:spacing w:val="1"/>
          <w:sz w:val="23"/>
          <w:szCs w:val="23"/>
        </w:rPr>
        <w:t xml:space="preserve">de alterações nos navios que operam no Terminal, os quais, hoje, possuem </w:t>
      </w:r>
      <w:r w:rsidR="00990729" w:rsidRPr="000834EB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um Dead Weight Tonnage - DWT (Tonelagem de Porte Bruto - TPB) menor que os navios que operaram no mesmo período de 2024</w:t>
      </w:r>
      <w:r w:rsidR="00295379">
        <w:rPr>
          <w:rFonts w:ascii="Trebuchet MS" w:eastAsia="Trebuchet MS" w:hAnsi="Trebuchet MS" w:cs="Trebuchet MS"/>
          <w:spacing w:val="1"/>
          <w:sz w:val="23"/>
          <w:szCs w:val="23"/>
        </w:rPr>
        <w:t>.</w:t>
      </w:r>
    </w:p>
    <w:p w14:paraId="2D14496B" w14:textId="2EFEDF16" w:rsidR="00796D7D" w:rsidRDefault="00796D7D">
      <w:pPr>
        <w:spacing w:before="1" w:after="0" w:line="19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1120"/>
        <w:gridCol w:w="204"/>
        <w:gridCol w:w="1121"/>
        <w:gridCol w:w="146"/>
        <w:gridCol w:w="1123"/>
        <w:gridCol w:w="205"/>
        <w:gridCol w:w="1123"/>
      </w:tblGrid>
      <w:tr w:rsidR="00B95705" w:rsidRPr="00B95705" w14:paraId="029F8568" w14:textId="77777777" w:rsidTr="00B95705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1D157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BC10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39A44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1DE1F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326AC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B95705" w:rsidRPr="00B95705" w14:paraId="37E512ED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D8FFE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9D95F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4D0AD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65B69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D8776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29C2C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E29CF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E4B6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0CCFE" w14:textId="77777777" w:rsidR="00B95705" w:rsidRPr="00B95705" w:rsidRDefault="00B95705" w:rsidP="00B9570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B95705" w:rsidRPr="00B95705" w14:paraId="4AB14D98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E217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57DF3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94D6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D37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9B01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4B3B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1F66B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347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CCD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5.291</w:t>
            </w:r>
          </w:p>
        </w:tc>
      </w:tr>
      <w:tr w:rsidR="00B95705" w:rsidRPr="00B95705" w14:paraId="5B3697AC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A9E1B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03C23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EBC0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E0D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8BD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B5D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3CC0D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EB7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C8F1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614</w:t>
            </w:r>
          </w:p>
        </w:tc>
      </w:tr>
      <w:tr w:rsidR="00B95705" w:rsidRPr="00B95705" w14:paraId="6754311C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57E52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BEBA7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33A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0454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0939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48919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C898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4ED37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D236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3.341</w:t>
            </w:r>
          </w:p>
        </w:tc>
      </w:tr>
      <w:tr w:rsidR="00B95705" w:rsidRPr="00B95705" w14:paraId="210CF881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E154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de Armazenagem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D2B68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7111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972B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111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1366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511AE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3FE66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3861D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2.305</w:t>
            </w:r>
          </w:p>
        </w:tc>
      </w:tr>
      <w:tr w:rsidR="00B95705" w:rsidRPr="00B95705" w14:paraId="6F5DF267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2AFC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BA8EA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BE8A9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95217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F2D1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E644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76A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D98A0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FA94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186</w:t>
            </w:r>
          </w:p>
        </w:tc>
      </w:tr>
      <w:tr w:rsidR="00B95705" w:rsidRPr="00B95705" w14:paraId="206C7446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5654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8034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FFA67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5EBAB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DACB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93D5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3669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4206D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CDDF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5.602</w:t>
            </w:r>
          </w:p>
        </w:tc>
      </w:tr>
      <w:tr w:rsidR="00B95705" w:rsidRPr="00B95705" w14:paraId="3AE59B12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5A99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901F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2EEDE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2B35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79BE0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3B6D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A4779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4BFFA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BD8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1.093</w:t>
            </w:r>
          </w:p>
        </w:tc>
      </w:tr>
      <w:tr w:rsidR="00B95705" w:rsidRPr="00B95705" w14:paraId="78FFEC88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ADB02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08A8F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05794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44.108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CBB7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3B0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39.726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FB46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E83F1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19.597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8BAB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11784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18.432</w:t>
            </w:r>
          </w:p>
        </w:tc>
      </w:tr>
      <w:tr w:rsidR="00B95705" w:rsidRPr="00B95705" w14:paraId="0DF51E91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2057C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250F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FA76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(3.722)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7383F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5AA71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(4.047)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89DEC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F3DA6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CFE1E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DA58E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(1.422)</w:t>
            </w:r>
          </w:p>
        </w:tc>
      </w:tr>
      <w:tr w:rsidR="00B95705" w:rsidRPr="00B95705" w14:paraId="17885057" w14:textId="77777777" w:rsidTr="00B9570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25C52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C7FBE" w14:textId="77777777" w:rsidR="00B95705" w:rsidRPr="00B95705" w:rsidRDefault="00B95705" w:rsidP="00B9570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D8093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7E7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266D5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35.679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FDDC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6C2AC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17.746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20E81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32828" w14:textId="77777777" w:rsidR="00B95705" w:rsidRPr="00B95705" w:rsidRDefault="00B95705" w:rsidP="00B9570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570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17.010</w:t>
            </w:r>
          </w:p>
        </w:tc>
      </w:tr>
    </w:tbl>
    <w:p w14:paraId="5FCF8B77" w14:textId="647D1E43" w:rsidR="00796807" w:rsidRPr="0062753E" w:rsidRDefault="00796807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78CA0096" w14:textId="08F5FBF5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30233A0E" w14:textId="433E7CBA" w:rsidR="007C2818" w:rsidRPr="0062753E" w:rsidRDefault="00BF11C9">
      <w:pPr>
        <w:spacing w:before="30"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="00F8144C">
        <w:rPr>
          <w:rFonts w:ascii="Trebuchet MS" w:eastAsia="Trebuchet MS" w:hAnsi="Trebuchet MS" w:cs="Trebuchet MS"/>
          <w:sz w:val="23"/>
          <w:szCs w:val="23"/>
        </w:rPr>
        <w:t xml:space="preserve"> um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95705">
        <w:rPr>
          <w:rFonts w:ascii="Trebuchet MS" w:eastAsia="Trebuchet MS" w:hAnsi="Trebuchet MS" w:cs="Trebuchet MS"/>
          <w:spacing w:val="4"/>
          <w:sz w:val="23"/>
          <w:szCs w:val="23"/>
        </w:rPr>
        <w:t>13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="00F8144C">
        <w:rPr>
          <w:rFonts w:ascii="Trebuchet MS" w:eastAsia="Trebuchet MS" w:hAnsi="Trebuchet MS" w:cs="Trebuchet MS"/>
          <w:sz w:val="23"/>
          <w:szCs w:val="23"/>
        </w:rPr>
        <w:t xml:space="preserve">, decorrente, 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principalmente</w:t>
      </w:r>
      <w:r w:rsidR="00501ED2">
        <w:rPr>
          <w:rFonts w:ascii="Trebuchet MS" w:eastAsia="Trebuchet MS" w:hAnsi="Trebuchet MS" w:cs="Trebuchet MS"/>
          <w:spacing w:val="-1"/>
          <w:sz w:val="23"/>
          <w:szCs w:val="23"/>
        </w:rPr>
        <w:t>,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501ED2">
        <w:rPr>
          <w:rFonts w:ascii="Trebuchet MS" w:eastAsia="Trebuchet MS" w:hAnsi="Trebuchet MS" w:cs="Trebuchet MS"/>
          <w:spacing w:val="-1"/>
          <w:sz w:val="23"/>
          <w:szCs w:val="23"/>
        </w:rPr>
        <w:t>do incremento n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as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501ED2">
        <w:rPr>
          <w:rFonts w:ascii="Trebuchet MS" w:eastAsia="Trebuchet MS" w:hAnsi="Trebuchet MS" w:cs="Trebuchet MS"/>
          <w:spacing w:val="2"/>
          <w:sz w:val="23"/>
          <w:szCs w:val="23"/>
        </w:rPr>
        <w:t>provenientes dos</w:t>
      </w:r>
      <w:r w:rsidR="005B1BE0" w:rsidRPr="0062753E">
        <w:rPr>
          <w:rFonts w:ascii="Trebuchet MS" w:eastAsia="Trebuchet MS" w:hAnsi="Trebuchet MS" w:cs="Trebuchet MS"/>
          <w:sz w:val="23"/>
          <w:szCs w:val="23"/>
        </w:rPr>
        <w:t xml:space="preserve"> contratos de arrendamentos das áreas</w:t>
      </w:r>
      <w:r w:rsidR="00796807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E416D3">
        <w:rPr>
          <w:rFonts w:ascii="Trebuchet MS" w:eastAsia="Trebuchet MS" w:hAnsi="Trebuchet MS" w:cs="Trebuchet MS"/>
          <w:sz w:val="23"/>
          <w:szCs w:val="23"/>
        </w:rPr>
        <w:t>portuárias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276FBC8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342EED4C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233788F" w14:textId="77777777" w:rsidR="00E646A0" w:rsidRPr="0062753E" w:rsidRDefault="00E646A0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52437F" w14:textId="77777777" w:rsidR="007C2818" w:rsidRPr="00E44A7B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24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E44A7B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</w:p>
    <w:p w14:paraId="79F40C2A" w14:textId="77777777" w:rsidR="007C2818" w:rsidRPr="00E44A7B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283ADD5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E44A7B">
        <w:rPr>
          <w:rFonts w:ascii="Trebuchet MS" w:eastAsia="Trebuchet MS" w:hAnsi="Trebuchet MS" w:cs="Trebuchet MS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>s d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E44A7B">
        <w:rPr>
          <w:rFonts w:ascii="Trebuchet MS" w:eastAsia="Trebuchet MS" w:hAnsi="Trebuchet MS" w:cs="Trebuchet MS"/>
          <w:sz w:val="23"/>
          <w:szCs w:val="23"/>
        </w:rPr>
        <w:t>s at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sz w:val="23"/>
          <w:szCs w:val="23"/>
        </w:rPr>
        <w:t>v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de</w:t>
      </w:r>
      <w:r w:rsidRPr="00E44A7B">
        <w:rPr>
          <w:rFonts w:ascii="Trebuchet MS" w:eastAsia="Trebuchet MS" w:hAnsi="Trebuchet MS" w:cs="Trebuchet MS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E44A7B">
        <w:rPr>
          <w:rFonts w:ascii="Trebuchet MS" w:eastAsia="Trebuchet MS" w:hAnsi="Trebuchet MS" w:cs="Trebuchet MS"/>
          <w:sz w:val="23"/>
          <w:szCs w:val="23"/>
        </w:rPr>
        <w:t>s est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E44A7B">
        <w:rPr>
          <w:rFonts w:ascii="Trebuchet MS" w:eastAsia="Trebuchet MS" w:hAnsi="Trebuchet MS" w:cs="Trebuchet MS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E44A7B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E44A7B">
        <w:rPr>
          <w:rFonts w:ascii="Trebuchet MS" w:eastAsia="Trebuchet MS" w:hAnsi="Trebuchet MS" w:cs="Trebuchet MS"/>
          <w:sz w:val="23"/>
          <w:szCs w:val="23"/>
        </w:rPr>
        <w:t>m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>s a se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gui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E44A7B">
        <w:rPr>
          <w:rFonts w:ascii="Trebuchet MS" w:eastAsia="Trebuchet MS" w:hAnsi="Trebuchet MS" w:cs="Trebuchet MS"/>
          <w:sz w:val="23"/>
          <w:szCs w:val="23"/>
        </w:rPr>
        <w:t>:</w:t>
      </w:r>
    </w:p>
    <w:p w14:paraId="157A7807" w14:textId="77777777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10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6"/>
        <w:gridCol w:w="1908"/>
        <w:gridCol w:w="348"/>
        <w:gridCol w:w="1908"/>
        <w:gridCol w:w="146"/>
        <w:gridCol w:w="1871"/>
        <w:gridCol w:w="399"/>
        <w:gridCol w:w="1870"/>
      </w:tblGrid>
      <w:tr w:rsidR="00F623C8" w:rsidRPr="00F623C8" w14:paraId="45EAD9E3" w14:textId="77777777" w:rsidTr="00F623C8">
        <w:trPr>
          <w:trHeight w:val="72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FC69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F0B22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1AD9AA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1F15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3E37AE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F623C8" w:rsidRPr="00F623C8" w14:paraId="26101902" w14:textId="77777777" w:rsidTr="00F623C8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5C4D6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2ABF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DB588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9FB93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4EFB9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D6452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BE8F01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04CF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2652C" w14:textId="77777777" w:rsidR="00F623C8" w:rsidRPr="00F623C8" w:rsidRDefault="00F623C8" w:rsidP="00F623C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F623C8" w:rsidRPr="00F623C8" w14:paraId="3D515093" w14:textId="77777777" w:rsidTr="00F623C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3B44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A7BDD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EB729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56C9F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4E99A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28A9E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CA8CA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1B9C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FB6D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3.838</w:t>
            </w:r>
          </w:p>
        </w:tc>
      </w:tr>
      <w:tr w:rsidR="00F623C8" w:rsidRPr="00F623C8" w14:paraId="60AE40EA" w14:textId="77777777" w:rsidTr="00F623C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CF848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DD0B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59E46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D4E0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46001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3DCE8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E8241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C683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73B2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2.300</w:t>
            </w:r>
          </w:p>
        </w:tc>
      </w:tr>
      <w:tr w:rsidR="00F623C8" w:rsidRPr="00F623C8" w14:paraId="79981EB6" w14:textId="77777777" w:rsidTr="00F623C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D3544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12687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E50E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32605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8926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84FE6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DCE8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08C84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94CD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22</w:t>
            </w:r>
          </w:p>
        </w:tc>
      </w:tr>
      <w:tr w:rsidR="00F623C8" w:rsidRPr="00F623C8" w14:paraId="2A04F74C" w14:textId="77777777" w:rsidTr="00F623C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2CB1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Depreciação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276D1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F4B7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BA37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0B07C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8374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BD1A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5E9F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3BAE0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2.379</w:t>
            </w:r>
          </w:p>
        </w:tc>
      </w:tr>
      <w:tr w:rsidR="00F623C8" w:rsidRPr="00F623C8" w14:paraId="60EEA410" w14:textId="77777777" w:rsidTr="00F623C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FE2DF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F4AB1" w14:textId="77777777" w:rsidR="00F623C8" w:rsidRPr="00F623C8" w:rsidRDefault="00F623C8" w:rsidP="00F623C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165A8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21.257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B386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4FF30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18.626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904F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2DF33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9.997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595B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5C9E1" w14:textId="77777777" w:rsidR="00F623C8" w:rsidRPr="00F623C8" w:rsidRDefault="00F623C8" w:rsidP="00F623C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623C8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8.539</w:t>
            </w:r>
          </w:p>
        </w:tc>
      </w:tr>
    </w:tbl>
    <w:p w14:paraId="4AA29A19" w14:textId="6587CE3D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35223D3" w14:textId="77777777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29A2A3E" w14:textId="3E978767" w:rsidR="007C2818" w:rsidRPr="0062753E" w:rsidRDefault="00BF11C9" w:rsidP="00F70D31">
      <w:pPr>
        <w:spacing w:before="33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 w:rsidR="001B2B1D">
        <w:rPr>
          <w:rFonts w:ascii="Trebuchet MS" w:eastAsia="Trebuchet MS" w:hAnsi="Trebuchet MS" w:cs="Trebuchet MS"/>
          <w:spacing w:val="23"/>
          <w:sz w:val="23"/>
          <w:szCs w:val="23"/>
        </w:rPr>
        <w:t xml:space="preserve">um </w:t>
      </w:r>
      <w:r w:rsidR="008F0BB0">
        <w:rPr>
          <w:rFonts w:ascii="Trebuchet MS" w:eastAsia="Trebuchet MS" w:hAnsi="Trebuchet MS" w:cs="Trebuchet MS"/>
          <w:spacing w:val="-1"/>
          <w:sz w:val="23"/>
          <w:szCs w:val="23"/>
        </w:rPr>
        <w:t xml:space="preserve">aumento </w:t>
      </w:r>
      <w:r w:rsidR="009A0E7A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de </w:t>
      </w:r>
      <w:r w:rsidR="00305B47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="0061569A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9C7399" w:rsidRPr="009C7399">
        <w:t xml:space="preserve"> </w:t>
      </w:r>
      <w:r w:rsidR="009C7399" w:rsidRPr="009C7399">
        <w:rPr>
          <w:rFonts w:ascii="Trebuchet MS" w:eastAsia="Trebuchet MS" w:hAnsi="Trebuchet MS" w:cs="Trebuchet MS"/>
          <w:sz w:val="23"/>
          <w:szCs w:val="23"/>
        </w:rPr>
        <w:t>destacando-se, entre as variações mais relevantes, o grupo de pessoal, em razão do Acordo Coletivo de Trabalho</w:t>
      </w:r>
      <w:r w:rsidR="000A475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="00B21370">
        <w:rPr>
          <w:rFonts w:ascii="Trebuchet MS" w:eastAsia="Trebuchet MS" w:hAnsi="Trebuchet MS" w:cs="Trebuchet MS"/>
          <w:sz w:val="23"/>
          <w:szCs w:val="23"/>
        </w:rPr>
        <w:t xml:space="preserve"> de</w:t>
      </w:r>
      <w:r w:rsidR="000A475B">
        <w:rPr>
          <w:rFonts w:ascii="Trebuchet MS" w:eastAsia="Trebuchet MS" w:hAnsi="Trebuchet MS" w:cs="Trebuchet MS"/>
          <w:sz w:val="23"/>
          <w:szCs w:val="23"/>
        </w:rPr>
        <w:t xml:space="preserve"> acordos judiciais trabalhistas</w:t>
      </w:r>
      <w:r w:rsidR="0061569A">
        <w:rPr>
          <w:rFonts w:ascii="Trebuchet MS" w:eastAsia="Trebuchet MS" w:hAnsi="Trebuchet MS" w:cs="Trebuchet MS"/>
          <w:sz w:val="23"/>
          <w:szCs w:val="23"/>
        </w:rPr>
        <w:t>, e o grupo de serviços</w:t>
      </w:r>
      <w:r w:rsidR="00946CD9">
        <w:rPr>
          <w:rFonts w:ascii="Trebuchet MS" w:eastAsia="Trebuchet MS" w:hAnsi="Trebuchet MS" w:cs="Trebuchet MS"/>
          <w:sz w:val="23"/>
          <w:szCs w:val="23"/>
        </w:rPr>
        <w:t>,</w:t>
      </w:r>
      <w:r w:rsidR="00BC2667">
        <w:rPr>
          <w:rFonts w:ascii="Trebuchet MS" w:eastAsia="Trebuchet MS" w:hAnsi="Trebuchet MS" w:cs="Trebuchet MS"/>
          <w:sz w:val="23"/>
          <w:szCs w:val="23"/>
        </w:rPr>
        <w:t xml:space="preserve"> em razão de honorários </w:t>
      </w:r>
      <w:r w:rsidR="00946CD9">
        <w:rPr>
          <w:rFonts w:ascii="Trebuchet MS" w:eastAsia="Trebuchet MS" w:hAnsi="Trebuchet MS" w:cs="Trebuchet MS"/>
          <w:sz w:val="23"/>
          <w:szCs w:val="23"/>
        </w:rPr>
        <w:t>sobre reclamatórias trabalhistas</w:t>
      </w:r>
      <w:r w:rsidR="009C7399" w:rsidRPr="009C7399">
        <w:rPr>
          <w:rFonts w:ascii="Trebuchet MS" w:eastAsia="Trebuchet MS" w:hAnsi="Trebuchet MS" w:cs="Trebuchet MS"/>
          <w:sz w:val="23"/>
          <w:szCs w:val="23"/>
        </w:rPr>
        <w:t>.</w:t>
      </w:r>
    </w:p>
    <w:p w14:paraId="5F535F8B" w14:textId="77777777" w:rsidR="007C2818" w:rsidRDefault="007C2818" w:rsidP="0009042A">
      <w:pPr>
        <w:spacing w:before="4" w:after="0" w:line="100" w:lineRule="exact"/>
        <w:jc w:val="both"/>
        <w:rPr>
          <w:rFonts w:ascii="Trebuchet MS" w:hAnsi="Trebuchet MS"/>
          <w:sz w:val="23"/>
          <w:szCs w:val="23"/>
        </w:rPr>
      </w:pPr>
    </w:p>
    <w:p w14:paraId="0DE10151" w14:textId="77777777" w:rsidR="00B654E4" w:rsidRPr="0062753E" w:rsidRDefault="00B654E4" w:rsidP="0009042A">
      <w:pPr>
        <w:spacing w:before="4" w:after="0" w:line="100" w:lineRule="exact"/>
        <w:jc w:val="both"/>
        <w:rPr>
          <w:rFonts w:ascii="Trebuchet MS" w:hAnsi="Trebuchet MS"/>
          <w:sz w:val="23"/>
          <w:szCs w:val="23"/>
        </w:rPr>
      </w:pPr>
    </w:p>
    <w:p w14:paraId="3E3DF0D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94D60F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25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Despe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588DBD0B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412279D9" w14:textId="21B9ED9F" w:rsidR="007C2818" w:rsidRPr="0062753E" w:rsidRDefault="00BF11C9" w:rsidP="005E6444">
      <w:pPr>
        <w:spacing w:after="0" w:line="240" w:lineRule="auto"/>
        <w:ind w:left="822" w:right="-20" w:firstLine="618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d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sas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erai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75DB3E0" w14:textId="21D0E256" w:rsidR="00536D92" w:rsidRPr="0062753E" w:rsidRDefault="00536D92" w:rsidP="00B56C24">
      <w:pPr>
        <w:spacing w:after="0" w:line="240" w:lineRule="auto"/>
        <w:ind w:left="102" w:right="-20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46"/>
        <w:gridCol w:w="1764"/>
        <w:gridCol w:w="321"/>
        <w:gridCol w:w="1764"/>
        <w:gridCol w:w="146"/>
        <w:gridCol w:w="1716"/>
        <w:gridCol w:w="366"/>
        <w:gridCol w:w="1716"/>
      </w:tblGrid>
      <w:tr w:rsidR="008D5A12" w:rsidRPr="008D5A12" w14:paraId="645E78A1" w14:textId="77777777" w:rsidTr="008D5A12">
        <w:trPr>
          <w:trHeight w:val="6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A26C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B9F1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40892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C7D2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383A8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8D5A12" w:rsidRPr="008D5A12" w14:paraId="6204EC52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6A5F6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904F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01D42E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5CC5D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DFBF4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9643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C3AEB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D1425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ADA49" w14:textId="77777777" w:rsidR="008D5A12" w:rsidRPr="008D5A12" w:rsidRDefault="008D5A12" w:rsidP="008D5A1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8D5A12" w:rsidRPr="008D5A12" w14:paraId="739E3D8C" w14:textId="77777777" w:rsidTr="008D5A12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02C4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Pessoal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61881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FE15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30B6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A218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11.998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A1C74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6EA7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BAE5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C5038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6.206</w:t>
            </w:r>
          </w:p>
        </w:tc>
      </w:tr>
      <w:tr w:rsidR="008D5A12" w:rsidRPr="008D5A12" w14:paraId="5FA257A0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1AF6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0B3D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DBA8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1943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2088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C25E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97C7F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9E0A3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BB882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2.304</w:t>
            </w:r>
          </w:p>
        </w:tc>
      </w:tr>
      <w:tr w:rsidR="008D5A12" w:rsidRPr="008D5A12" w14:paraId="2DDCB344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6D76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Utilidades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C4DFD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C226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DA1C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47C0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7A07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719F7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CDC7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23C36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69</w:t>
            </w:r>
          </w:p>
        </w:tc>
      </w:tr>
      <w:tr w:rsidR="008D5A12" w:rsidRPr="008D5A12" w14:paraId="04801632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14C5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76D9B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4BB50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2A40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BB0B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83AA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F58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E6E60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180A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513</w:t>
            </w:r>
          </w:p>
        </w:tc>
      </w:tr>
      <w:tr w:rsidR="008D5A12" w:rsidRPr="008D5A12" w14:paraId="489C4836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387B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Depreciação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A8FD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D7BC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41CE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C54FF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5C0AE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D1C4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51E07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B382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213</w:t>
            </w:r>
          </w:p>
        </w:tc>
      </w:tr>
      <w:tr w:rsidR="008D5A12" w:rsidRPr="008D5A12" w14:paraId="4D1A0E2E" w14:textId="77777777" w:rsidTr="008D5A1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B0C1F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CC633" w14:textId="77777777" w:rsidR="008D5A12" w:rsidRPr="008D5A12" w:rsidRDefault="008D5A12" w:rsidP="008D5A1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C4A33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75ECC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C6A8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18.269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ECF9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72F92E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E22B1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5B6FF" w14:textId="77777777" w:rsidR="008D5A12" w:rsidRPr="008D5A12" w:rsidRDefault="008D5A12" w:rsidP="008D5A1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D5A1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9.305</w:t>
            </w:r>
          </w:p>
        </w:tc>
      </w:tr>
    </w:tbl>
    <w:p w14:paraId="10655F2A" w14:textId="79ED5B34" w:rsidR="00DF7CB3" w:rsidRDefault="00DF7CB3" w:rsidP="00B56C24">
      <w:pPr>
        <w:spacing w:after="0" w:line="240" w:lineRule="auto"/>
        <w:ind w:left="102" w:right="-20"/>
        <w:rPr>
          <w:lang w:val="en-US"/>
        </w:rPr>
      </w:pPr>
    </w:p>
    <w:p w14:paraId="15813D2D" w14:textId="273C51A8" w:rsidR="00B135E5" w:rsidRPr="0062753E" w:rsidRDefault="004C1590" w:rsidP="00B135E5">
      <w:pPr>
        <w:spacing w:before="33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4C1590">
        <w:rPr>
          <w:rFonts w:ascii="Trebuchet MS" w:eastAsia="Trebuchet MS" w:hAnsi="Trebuchet MS" w:cs="Trebuchet MS"/>
          <w:sz w:val="23"/>
          <w:szCs w:val="23"/>
        </w:rPr>
        <w:t xml:space="preserve">Houve um aumento de 11% nas despesas operacionais do período. Entre as variações mais significativas, destacam-se: </w:t>
      </w:r>
      <w:r w:rsidRPr="004C1590">
        <w:rPr>
          <w:rFonts w:ascii="Trebuchet MS" w:eastAsia="Trebuchet MS" w:hAnsi="Trebuchet MS" w:cs="Trebuchet MS"/>
          <w:b/>
          <w:bCs/>
          <w:sz w:val="23"/>
          <w:szCs w:val="23"/>
        </w:rPr>
        <w:t>(i)</w:t>
      </w:r>
      <w:r w:rsidRPr="004C1590">
        <w:rPr>
          <w:rFonts w:ascii="Trebuchet MS" w:eastAsia="Trebuchet MS" w:hAnsi="Trebuchet MS" w:cs="Trebuchet MS"/>
          <w:sz w:val="23"/>
          <w:szCs w:val="23"/>
        </w:rPr>
        <w:t xml:space="preserve"> o grupo de pessoal, em decorrência dos reajustes previstos no Acordo Coletivo de Trabalho; </w:t>
      </w:r>
      <w:r w:rsidRPr="004C1590">
        <w:rPr>
          <w:rFonts w:ascii="Trebuchet MS" w:eastAsia="Trebuchet MS" w:hAnsi="Trebuchet MS" w:cs="Trebuchet MS"/>
          <w:b/>
          <w:bCs/>
          <w:sz w:val="23"/>
          <w:szCs w:val="23"/>
        </w:rPr>
        <w:t>(ii)</w:t>
      </w:r>
      <w:r w:rsidRPr="004C1590">
        <w:rPr>
          <w:rFonts w:ascii="Trebuchet MS" w:eastAsia="Trebuchet MS" w:hAnsi="Trebuchet MS" w:cs="Trebuchet MS"/>
          <w:sz w:val="23"/>
          <w:szCs w:val="23"/>
        </w:rPr>
        <w:t xml:space="preserve"> o grupo de serviços de terceiros, em função dos gastos com locação de mão de obra de apoio às atividades administrativas no Porto de Maceió; e </w:t>
      </w:r>
      <w:r w:rsidRPr="004C1590">
        <w:rPr>
          <w:rFonts w:ascii="Trebuchet MS" w:eastAsia="Trebuchet MS" w:hAnsi="Trebuchet MS" w:cs="Trebuchet MS"/>
          <w:b/>
          <w:bCs/>
          <w:sz w:val="23"/>
          <w:szCs w:val="23"/>
        </w:rPr>
        <w:t>(iii)</w:t>
      </w:r>
      <w:r w:rsidRPr="004C1590">
        <w:rPr>
          <w:rFonts w:ascii="Trebuchet MS" w:eastAsia="Trebuchet MS" w:hAnsi="Trebuchet MS" w:cs="Trebuchet MS"/>
          <w:sz w:val="23"/>
          <w:szCs w:val="23"/>
        </w:rPr>
        <w:t xml:space="preserve"> o grupo de despesas gerais, impactado principalmente por gastos com viagens e passagens aéreas.</w:t>
      </w:r>
    </w:p>
    <w:p w14:paraId="30ACD48B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7162AC1D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551BB8C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Despe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perdas 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bre cr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1B94C666" w14:textId="77777777" w:rsidR="007C2818" w:rsidRPr="0062753E" w:rsidRDefault="007C2818">
      <w:pPr>
        <w:spacing w:before="7" w:after="0" w:line="130" w:lineRule="exact"/>
        <w:rPr>
          <w:rFonts w:ascii="Trebuchet MS" w:hAnsi="Trebuchet MS"/>
          <w:sz w:val="23"/>
          <w:szCs w:val="23"/>
        </w:rPr>
      </w:pPr>
    </w:p>
    <w:p w14:paraId="358BF70B" w14:textId="0FDD1F95" w:rsidR="007C2818" w:rsidRPr="0062753E" w:rsidRDefault="004672EF" w:rsidP="005E6444">
      <w:pPr>
        <w:spacing w:after="0" w:line="266" w:lineRule="exact"/>
        <w:ind w:left="102" w:right="54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4672EF">
        <w:rPr>
          <w:rFonts w:ascii="Trebuchet MS" w:eastAsia="Trebuchet MS" w:hAnsi="Trebuchet MS" w:cs="Trebuchet MS"/>
          <w:sz w:val="23"/>
          <w:szCs w:val="23"/>
        </w:rPr>
        <w:t>Refere-se às Perdas Estimadas sobre Créditos de Liquidação Duvidosa (PECLD) relativas a valores a receber de clientes, bem como às provisões para depósitos e bloqueios judiciais, conforme notas explicativas 3.4 e 5.</w:t>
      </w:r>
    </w:p>
    <w:p w14:paraId="55913F7B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0603621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AD7FE5A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27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ever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ara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5B459A49" w14:textId="77777777" w:rsidR="007C2818" w:rsidRPr="0062753E" w:rsidRDefault="007C2818">
      <w:pPr>
        <w:spacing w:after="0" w:line="160" w:lineRule="exact"/>
        <w:rPr>
          <w:rFonts w:ascii="Trebuchet MS" w:hAnsi="Trebuchet MS"/>
          <w:sz w:val="23"/>
          <w:szCs w:val="23"/>
        </w:rPr>
      </w:pPr>
    </w:p>
    <w:p w14:paraId="183CC953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ere-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Rev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3DFE8F2" w14:textId="0A9942AB" w:rsidR="00DF7CB3" w:rsidRDefault="00DF7CB3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01"/>
        <w:gridCol w:w="1318"/>
        <w:gridCol w:w="331"/>
        <w:gridCol w:w="1285"/>
        <w:gridCol w:w="146"/>
        <w:gridCol w:w="1322"/>
        <w:gridCol w:w="332"/>
        <w:gridCol w:w="1288"/>
      </w:tblGrid>
      <w:tr w:rsidR="00240DE6" w:rsidRPr="00240DE6" w14:paraId="54BC4CD5" w14:textId="77777777" w:rsidTr="00240DE6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83C6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369E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B36A0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B48D4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5C967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240DE6" w:rsidRPr="00240DE6" w14:paraId="18886EDE" w14:textId="77777777" w:rsidTr="00240DE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C6E1B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8DCC5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A5F09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492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DE8E3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09C2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F2149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9DC5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D8DDE" w14:textId="77777777" w:rsidR="00240DE6" w:rsidRPr="00240DE6" w:rsidRDefault="00240DE6" w:rsidP="00240DE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240DE6" w:rsidRPr="00240DE6" w14:paraId="087F4182" w14:textId="77777777" w:rsidTr="00240DE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FFCF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Provisão para contingências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F74C6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C232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(629)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D215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21E8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(3.823)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A968D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7C36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E70D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C9D8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(1.396)</w:t>
            </w:r>
          </w:p>
        </w:tc>
      </w:tr>
      <w:tr w:rsidR="00240DE6" w:rsidRPr="00240DE6" w14:paraId="206A9453" w14:textId="77777777" w:rsidTr="00240DE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A22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Reversão de provisões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2CC7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B17F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49.951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41DB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5DE7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53DC3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953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49.850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1392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8747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923</w:t>
            </w:r>
          </w:p>
        </w:tc>
      </w:tr>
      <w:tr w:rsidR="00240DE6" w:rsidRPr="00240DE6" w14:paraId="3D5D24CA" w14:textId="77777777" w:rsidTr="00240DE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8EC6D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líquido de provisões constituídas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2D4E2" w14:textId="77777777" w:rsidR="00240DE6" w:rsidRPr="00240DE6" w:rsidRDefault="00240DE6" w:rsidP="00240DE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DC049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49.322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696B9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107C1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5B11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80DA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49.461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117B0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6BBBE" w14:textId="77777777" w:rsidR="00240DE6" w:rsidRPr="00240DE6" w:rsidRDefault="00240DE6" w:rsidP="00240DE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40DE6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(474)</w:t>
            </w:r>
          </w:p>
        </w:tc>
      </w:tr>
    </w:tbl>
    <w:p w14:paraId="75391F0E" w14:textId="5BD0597C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D545842" w14:textId="77777777" w:rsidR="00306A01" w:rsidRDefault="00306A0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FC38CE4" w14:textId="414AB25B" w:rsidR="00CF7561" w:rsidRPr="003C75A9" w:rsidRDefault="00CF7561" w:rsidP="003C75A9">
      <w:pPr>
        <w:spacing w:after="0" w:line="266" w:lineRule="exact"/>
        <w:ind w:left="102" w:right="54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ab/>
      </w:r>
      <w:r w:rsidR="003C75A9" w:rsidRPr="003C75A9">
        <w:rPr>
          <w:rFonts w:ascii="Trebuchet MS" w:eastAsia="Trebuchet MS" w:hAnsi="Trebuchet MS" w:cs="Trebuchet MS"/>
          <w:sz w:val="23"/>
          <w:szCs w:val="23"/>
        </w:rPr>
        <w:t>Houve, no período, reversão de R$ 49.322 mil relacionada a contingências cíveis e fiscais. No âmbito cível, a reversão decorreu do Termo de Confissão de Dívida (TCD) firmado com o PORTUS, que resultou na suspensão de todos os processos judiciais então em curso. Já no âmbito fiscal, a reversão refere-se a cobranças de ICMS relativas a exercícios anteriores, em razão de processo de reconhecimento de imunidade tributária atualmente em trâmite.</w:t>
      </w:r>
    </w:p>
    <w:p w14:paraId="4130CC0A" w14:textId="746D047D" w:rsidR="009766E8" w:rsidRPr="003C75A9" w:rsidRDefault="009766E8" w:rsidP="003C75A9">
      <w:pPr>
        <w:spacing w:after="0" w:line="266" w:lineRule="exact"/>
        <w:ind w:left="102" w:right="54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437325C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28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utras (de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</w:p>
    <w:p w14:paraId="5493AD1E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40652C7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468BA64" w14:textId="77777777" w:rsidR="007C2818" w:rsidRDefault="00BF11C9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sas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B5BD0E4" w14:textId="77777777" w:rsidR="00F037B4" w:rsidRDefault="00F037B4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6"/>
        <w:gridCol w:w="146"/>
        <w:gridCol w:w="1367"/>
        <w:gridCol w:w="402"/>
        <w:gridCol w:w="1367"/>
        <w:gridCol w:w="146"/>
        <w:gridCol w:w="1372"/>
        <w:gridCol w:w="403"/>
        <w:gridCol w:w="1371"/>
      </w:tblGrid>
      <w:tr w:rsidR="00F037B4" w:rsidRPr="00F037B4" w14:paraId="52E29DA5" w14:textId="77777777" w:rsidTr="00F037B4">
        <w:trPr>
          <w:trHeight w:val="78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D6C04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lastRenderedPageBreak/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CEE9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FAB58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1B9F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975A2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F037B4" w:rsidRPr="00F037B4" w14:paraId="1AE58CC2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69BF4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D7C1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6C11B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1947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584EC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1A30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E9613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53CF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BFE3F" w14:textId="77777777" w:rsidR="00F037B4" w:rsidRPr="00F037B4" w:rsidRDefault="00F037B4" w:rsidP="00F037B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F037B4" w:rsidRPr="00F037B4" w14:paraId="1DE80661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A818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Outras Receitas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E94B5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C47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DB5F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BAF28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B824C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85B0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F6FE1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3D46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1.584</w:t>
            </w:r>
          </w:p>
        </w:tc>
      </w:tr>
      <w:tr w:rsidR="00F037B4" w:rsidRPr="00F037B4" w14:paraId="22B8D360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968FD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Reembolso de 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DA321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7EE1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5148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B5B0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7018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2A53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E984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CBB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43</w:t>
            </w:r>
          </w:p>
        </w:tc>
      </w:tr>
      <w:tr w:rsidR="00F037B4" w:rsidRPr="00F037B4" w14:paraId="5BA8004E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A76B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Taxa para Operação Portuária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8637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DDB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D1B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ADBE0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21963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4ABEE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48F73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D4E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F037B4" w:rsidRPr="00F037B4" w14:paraId="79D03F45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8E5F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Reversão de déficit atuarial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2AAC8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E6D1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A1D6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551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98F6E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1F4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D39CB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EE766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394</w:t>
            </w:r>
          </w:p>
        </w:tc>
      </w:tr>
      <w:tr w:rsidR="00F037B4" w:rsidRPr="00F037B4" w14:paraId="0FB04AD7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826CA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Venda de Almoxarifado ao Arrendatário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DC70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9925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3C1E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F384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F769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4E3CF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4401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553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1.147</w:t>
            </w:r>
          </w:p>
        </w:tc>
      </w:tr>
      <w:tr w:rsidR="00F037B4" w:rsidRPr="00F037B4" w14:paraId="1A72D660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6B976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Outras 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9A91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7771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224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F690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(561)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D7268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AEE9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0564C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7EF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(29)</w:t>
            </w:r>
          </w:p>
        </w:tc>
      </w:tr>
      <w:tr w:rsidR="00F037B4" w:rsidRPr="00F037B4" w14:paraId="5599B1E2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6D207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Ajustes de Estoques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3661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E6E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5FB1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CDB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8A3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A03F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16E2C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C6D4B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</w:tr>
      <w:tr w:rsidR="00F037B4" w:rsidRPr="00F037B4" w14:paraId="6A0E0992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2826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EFFB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E302B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E677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8656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27B6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E330D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973EE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1553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(27)</w:t>
            </w:r>
          </w:p>
        </w:tc>
      </w:tr>
      <w:tr w:rsidR="00F037B4" w:rsidRPr="00F037B4" w14:paraId="7C969AB6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21EE6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Custo Almoxarifado vendido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836DE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D04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B70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8E705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B177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E572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F744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D606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F037B4" w:rsidRPr="00F037B4" w14:paraId="04B0C80F" w14:textId="77777777" w:rsidTr="00F037B4">
        <w:trPr>
          <w:trHeight w:val="300"/>
          <w:jc w:val="center"/>
        </w:trPr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A45F5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 de Outras Receitas/Despesas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A9BFF" w14:textId="77777777" w:rsidR="00F037B4" w:rsidRPr="00F037B4" w:rsidRDefault="00F037B4" w:rsidP="00F037B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F773A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DD3FE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AB500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B969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BC716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17DF1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9766B" w14:textId="77777777" w:rsidR="00F037B4" w:rsidRPr="00F037B4" w:rsidRDefault="00F037B4" w:rsidP="00F037B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F037B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1.555</w:t>
            </w:r>
          </w:p>
        </w:tc>
      </w:tr>
    </w:tbl>
    <w:p w14:paraId="79AFD355" w14:textId="77777777" w:rsidR="00F037B4" w:rsidRPr="0062753E" w:rsidRDefault="00F037B4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D3E3511" w14:textId="0243B3F9" w:rsidR="004820C7" w:rsidRPr="0062753E" w:rsidRDefault="004820C7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813005A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E0D8D4E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anceiras</w:t>
      </w:r>
    </w:p>
    <w:p w14:paraId="58F2A56D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6FC13A5C" w14:textId="77777777" w:rsidR="007C2818" w:rsidRPr="002F7734" w:rsidRDefault="00BF11C9">
      <w:pPr>
        <w:spacing w:after="0" w:line="239" w:lineRule="auto"/>
        <w:ind w:left="102" w:right="55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eitas 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as são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riundas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btid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e jur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bre du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atas e 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diment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de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as. Já 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despesas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são, em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nde parte,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ndas da provisão 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jur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e varia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ão 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netária da dívida junto ao 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US Instituto de Segur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de Social e 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netárias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tes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argos 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s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bre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éd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to para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umento de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pita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, Decreto 2.67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/9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, de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rmida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om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artigo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9º da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9.718/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8 e artigo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 xml:space="preserve">406,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reto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9.580/18 - 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2F7734">
        <w:rPr>
          <w:rFonts w:ascii="Trebuchet MS" w:eastAsia="Trebuchet MS" w:hAnsi="Trebuchet MS" w:cs="Trebuchet MS"/>
          <w:spacing w:val="1"/>
          <w:sz w:val="23"/>
          <w:szCs w:val="23"/>
        </w:rPr>
        <w:t>R.</w:t>
      </w:r>
    </w:p>
    <w:p w14:paraId="04769F14" w14:textId="77283702" w:rsidR="007C2818" w:rsidRDefault="007C2818">
      <w:pPr>
        <w:tabs>
          <w:tab w:val="left" w:pos="6300"/>
          <w:tab w:val="left" w:pos="8160"/>
        </w:tabs>
        <w:spacing w:before="4" w:after="0" w:line="260" w:lineRule="exact"/>
        <w:ind w:left="172" w:right="-20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96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181"/>
        <w:gridCol w:w="947"/>
        <w:gridCol w:w="146"/>
        <w:gridCol w:w="1406"/>
        <w:gridCol w:w="232"/>
        <w:gridCol w:w="947"/>
        <w:gridCol w:w="252"/>
        <w:gridCol w:w="929"/>
        <w:gridCol w:w="118"/>
      </w:tblGrid>
      <w:tr w:rsidR="00522EDA" w:rsidRPr="00FA28B6" w14:paraId="11B423BD" w14:textId="77777777" w:rsidTr="00522EDA">
        <w:trPr>
          <w:trHeight w:val="72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47D6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8A533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6661CF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 de seis meses findos em 30 de junho de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F23B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38579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Período de três meses findos em 30 de junho de </w:t>
            </w:r>
          </w:p>
        </w:tc>
      </w:tr>
      <w:tr w:rsidR="00522EDA" w:rsidRPr="00FA28B6" w14:paraId="47B1E74B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BC6A7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0C8F7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7A6C78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0F0A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DA523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F386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F4447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B4782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33FC2" w14:textId="77777777" w:rsidR="00FA28B6" w:rsidRPr="00FA28B6" w:rsidRDefault="00FA28B6" w:rsidP="00FA28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522EDA" w:rsidRPr="00FA28B6" w14:paraId="749F210E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2FECB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5D5C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B3AF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65.265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1AD1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AE3E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5.012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57B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25ED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61.088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E599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0DCB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2.199</w:t>
            </w:r>
          </w:p>
        </w:tc>
      </w:tr>
      <w:tr w:rsidR="00522EDA" w:rsidRPr="00FA28B6" w14:paraId="64A7ACDE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FD1D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Ativos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21215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939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6A0C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3EB5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108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F65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1647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8A17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749D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52</w:t>
            </w:r>
          </w:p>
        </w:tc>
      </w:tr>
      <w:tr w:rsidR="00522EDA" w:rsidRPr="00FA28B6" w14:paraId="6C26C30E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FA79A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Variações Monetárias 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D8872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884E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BB8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CF35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206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F835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097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153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BA23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A7BA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</w:t>
            </w:r>
          </w:p>
        </w:tc>
      </w:tr>
      <w:tr w:rsidR="00522EDA" w:rsidRPr="00FA28B6" w14:paraId="0F60C3DD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E700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Multas 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A8AB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26E6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4DC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3F8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6307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ECF4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970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1AD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</w:t>
            </w:r>
          </w:p>
        </w:tc>
      </w:tr>
      <w:tr w:rsidR="00522EDA" w:rsidRPr="00FA28B6" w14:paraId="3C3FB155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9E46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Descontos Obtidos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A49E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1C4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56.628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030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4C33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CEA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DDDA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56.628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DA12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C35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522EDA" w:rsidRPr="00FA28B6" w14:paraId="3E37FFED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2EF1B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e Correção monetária s/ Dep. Recursal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C7DC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0FD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0CCC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BF3C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4408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8B6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D5A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43B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</w:t>
            </w:r>
          </w:p>
        </w:tc>
      </w:tr>
      <w:tr w:rsidR="00522EDA" w:rsidRPr="00FA28B6" w14:paraId="7ED37674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FA46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Rendimentos s/ Aplicação Financeira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AF45F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DA90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ADE3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C2D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4.683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B06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BBD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4.167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D832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CCEB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2.133</w:t>
            </w:r>
          </w:p>
        </w:tc>
      </w:tr>
      <w:tr w:rsidR="00522EDA" w:rsidRPr="00FA28B6" w14:paraId="4A2B7F9B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44C09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Despesas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5AD8B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70C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(36.360)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86D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CC4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(29.396)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DC34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82BD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(16.419)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6BCC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312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(15.275)</w:t>
            </w:r>
          </w:p>
        </w:tc>
      </w:tr>
      <w:tr w:rsidR="00522EDA" w:rsidRPr="00FA28B6" w14:paraId="450FCEE3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405E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Passivos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10E91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8C84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79F5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714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(23)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772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DC2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8747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A0C1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(23)</w:t>
            </w:r>
          </w:p>
        </w:tc>
      </w:tr>
      <w:tr w:rsidR="00522EDA" w:rsidRPr="00FA28B6" w14:paraId="63229463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BB33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5A1D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C20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(3.892)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483C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4A5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(182)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0349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F121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(50)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2EC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16EC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(155)</w:t>
            </w:r>
          </w:p>
        </w:tc>
      </w:tr>
      <w:tr w:rsidR="00522EDA" w:rsidRPr="00FA28B6" w14:paraId="71A9AD93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9599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Encargos Financeiros AVP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EDD2E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1C4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BA1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9276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8316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A6E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(245)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F33D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172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522EDA" w:rsidRPr="00FA28B6" w14:paraId="58B5809D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4E242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Atualização Monetária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A936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4F0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04F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DC9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(365)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4FD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ADB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(150)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0B9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3A6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(161)</w:t>
            </w:r>
          </w:p>
        </w:tc>
      </w:tr>
      <w:tr w:rsidR="00522EDA" w:rsidRPr="00FA28B6" w14:paraId="65422730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FE05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4F0BE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643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57ED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481C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(62)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4EF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1FA4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(31)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62B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CA8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(34)</w:t>
            </w:r>
          </w:p>
        </w:tc>
      </w:tr>
      <w:tr w:rsidR="00522EDA" w:rsidRPr="00FA28B6" w14:paraId="7B7AAB0E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63D78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070C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84B1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6D67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DF31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36FC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3140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(25)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62D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FBA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522EDA" w:rsidRPr="00FA28B6" w14:paraId="7ED6AA83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1336B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s/PORTUS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691C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33DD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(4.142)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79BA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AFA8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(5.115)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A1B5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7633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(1.346)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7453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8685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(2.407)</w:t>
            </w:r>
          </w:p>
        </w:tc>
      </w:tr>
      <w:tr w:rsidR="00522EDA" w:rsidRPr="00FA28B6" w14:paraId="775D3511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618C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Variação Monetária s/PORTUS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2F860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3D6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3CA5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878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(2.789)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86C4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351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(944)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7524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D2E7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(1.225)</w:t>
            </w:r>
          </w:p>
        </w:tc>
      </w:tr>
      <w:tr w:rsidR="00522EDA" w:rsidRPr="00FA28B6" w14:paraId="1FD1B286" w14:textId="77777777" w:rsidTr="00522EDA">
        <w:trPr>
          <w:gridAfter w:val="1"/>
          <w:wAfter w:w="118" w:type="dxa"/>
          <w:trHeight w:val="300"/>
          <w:jc w:val="center"/>
        </w:trPr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CE34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Variação Monetária s/Créditos de Acionista - Decreto 2.673/98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8899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(24.297)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25000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DF0D" w14:textId="0EB0E795" w:rsidR="00FA28B6" w:rsidRPr="00FA28B6" w:rsidRDefault="00522EDA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    </w:t>
            </w:r>
            <w:r w:rsidR="00FA28B6"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(20.467)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0C16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8516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(13.399)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8A79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2931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(11.078)</w:t>
            </w:r>
          </w:p>
        </w:tc>
      </w:tr>
      <w:tr w:rsidR="00522EDA" w:rsidRPr="00FA28B6" w14:paraId="41F68E2F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7800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Atualização Monetária - INSS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701D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F9C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9264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180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(390)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D0C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4A2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(225)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3DD7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3721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(191)</w:t>
            </w:r>
          </w:p>
        </w:tc>
      </w:tr>
      <w:tr w:rsidR="00522EDA" w:rsidRPr="00FA28B6" w14:paraId="057949AD" w14:textId="77777777" w:rsidTr="00522EDA">
        <w:trPr>
          <w:trHeight w:val="315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6676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Var. Mont. s/ dívida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8374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BB0A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341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C110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0119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507D4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A317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9BB0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522EDA" w:rsidRPr="00FA28B6" w14:paraId="278349E6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1990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Despesas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D6722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A3135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E9E63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25E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E55DB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6FDA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FD37F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18CC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(0)</w:t>
            </w:r>
          </w:p>
        </w:tc>
      </w:tr>
      <w:tr w:rsidR="00522EDA" w:rsidRPr="00FA28B6" w14:paraId="62562D96" w14:textId="77777777" w:rsidTr="00522EDA">
        <w:trPr>
          <w:trHeight w:val="300"/>
          <w:jc w:val="center"/>
        </w:trPr>
        <w:tc>
          <w:tcPr>
            <w:tcW w:w="4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6C395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do resultado financeiro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A32D2" w14:textId="77777777" w:rsidR="00FA28B6" w:rsidRPr="00FA28B6" w:rsidRDefault="00FA28B6" w:rsidP="00FA28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CA0B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28.905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D908D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F3A6E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(24.384)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5332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178B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44.669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0A5E6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942D8" w14:textId="77777777" w:rsidR="00FA28B6" w:rsidRPr="00FA28B6" w:rsidRDefault="00FA28B6" w:rsidP="00FA28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8B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(13.076)</w:t>
            </w:r>
          </w:p>
        </w:tc>
      </w:tr>
    </w:tbl>
    <w:p w14:paraId="4D030FBB" w14:textId="77777777" w:rsidR="000D5B67" w:rsidRPr="0062753E" w:rsidRDefault="000D5B67">
      <w:pPr>
        <w:tabs>
          <w:tab w:val="left" w:pos="6300"/>
          <w:tab w:val="left" w:pos="8160"/>
        </w:tabs>
        <w:spacing w:before="4" w:after="0" w:line="260" w:lineRule="exact"/>
        <w:ind w:left="172" w:right="-20"/>
        <w:rPr>
          <w:rFonts w:ascii="Trebuchet MS" w:eastAsia="Trebuchet MS" w:hAnsi="Trebuchet MS" w:cs="Trebuchet MS"/>
          <w:sz w:val="23"/>
          <w:szCs w:val="23"/>
        </w:rPr>
      </w:pPr>
    </w:p>
    <w:p w14:paraId="0FAC5B34" w14:textId="0AB75B91" w:rsidR="007C2818" w:rsidRPr="0062753E" w:rsidRDefault="00B82022" w:rsidP="00430822">
      <w:pPr>
        <w:spacing w:before="33" w:after="0" w:line="266" w:lineRule="exact"/>
        <w:ind w:left="102" w:right="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82022">
        <w:rPr>
          <w:rFonts w:ascii="Trebuchet MS" w:eastAsia="Trebuchet MS" w:hAnsi="Trebuchet MS" w:cs="Trebuchet MS"/>
          <w:sz w:val="23"/>
          <w:szCs w:val="23"/>
        </w:rPr>
        <w:t xml:space="preserve">Houve um aumento de </w:t>
      </w:r>
      <w:r w:rsidR="00D7719A">
        <w:rPr>
          <w:rFonts w:ascii="Trebuchet MS" w:eastAsia="Trebuchet MS" w:hAnsi="Trebuchet MS" w:cs="Trebuchet MS"/>
          <w:sz w:val="23"/>
          <w:szCs w:val="23"/>
        </w:rPr>
        <w:t>1.202</w:t>
      </w:r>
      <w:r w:rsidRPr="00B82022">
        <w:rPr>
          <w:rFonts w:ascii="Trebuchet MS" w:eastAsia="Trebuchet MS" w:hAnsi="Trebuchet MS" w:cs="Trebuchet MS"/>
          <w:sz w:val="23"/>
          <w:szCs w:val="23"/>
        </w:rPr>
        <w:t xml:space="preserve">% na receita financeira, decorrente, principalmente, dos </w:t>
      </w:r>
      <w:r w:rsidR="00D7719A">
        <w:rPr>
          <w:rFonts w:ascii="Trebuchet MS" w:eastAsia="Trebuchet MS" w:hAnsi="Trebuchet MS" w:cs="Trebuchet MS"/>
          <w:sz w:val="23"/>
          <w:szCs w:val="23"/>
        </w:rPr>
        <w:t>de deságio obtido na negociação do TCD do Portus</w:t>
      </w:r>
      <w:r w:rsidR="00664776">
        <w:rPr>
          <w:rFonts w:ascii="Trebuchet MS" w:eastAsia="Trebuchet MS" w:hAnsi="Trebuchet MS" w:cs="Trebuchet MS"/>
          <w:sz w:val="23"/>
          <w:szCs w:val="23"/>
        </w:rPr>
        <w:t>, além dos rendimentos sobre aplicações financeiras</w:t>
      </w:r>
      <w:r w:rsidRPr="00B82022">
        <w:rPr>
          <w:rFonts w:ascii="Trebuchet MS" w:eastAsia="Trebuchet MS" w:hAnsi="Trebuchet MS" w:cs="Trebuchet MS"/>
          <w:sz w:val="23"/>
          <w:szCs w:val="23"/>
        </w:rPr>
        <w:t xml:space="preserve">. Quanto à despesa financeira, registrou-se elevação de </w:t>
      </w:r>
      <w:r w:rsidR="00244FC3">
        <w:rPr>
          <w:rFonts w:ascii="Trebuchet MS" w:eastAsia="Trebuchet MS" w:hAnsi="Trebuchet MS" w:cs="Trebuchet MS"/>
          <w:sz w:val="23"/>
          <w:szCs w:val="23"/>
        </w:rPr>
        <w:t>24</w:t>
      </w:r>
      <w:r w:rsidRPr="00B82022">
        <w:rPr>
          <w:rFonts w:ascii="Trebuchet MS" w:eastAsia="Trebuchet MS" w:hAnsi="Trebuchet MS" w:cs="Trebuchet MS"/>
          <w:sz w:val="23"/>
          <w:szCs w:val="23"/>
        </w:rPr>
        <w:t>%, destacando-se, entre as variações mais relevantes, a conta de variações monetárias, em função da atualização da dívida previdenciária do Porto de Maceió, bem como da atualização monetária sobre créditos destinados ao aumento de capital.</w:t>
      </w:r>
    </w:p>
    <w:p w14:paraId="73AC8D8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518E728" w14:textId="77777777" w:rsidR="00A94099" w:rsidRPr="0062753E" w:rsidRDefault="00A94099" w:rsidP="00A9409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2C549573" w14:textId="792C4566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F559E9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adas</w:t>
      </w:r>
    </w:p>
    <w:p w14:paraId="43F62289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5497BFBB" w14:textId="4C47DA9A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â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RN,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="00B17DC9">
        <w:rPr>
          <w:rFonts w:ascii="Trebuchet MS" w:eastAsia="Trebuchet MS" w:hAnsi="Trebuchet MS" w:cs="Trebuchet MS"/>
          <w:sz w:val="23"/>
          <w:szCs w:val="23"/>
        </w:rPr>
        <w:t>PL.1011.01</w:t>
      </w:r>
      <w:r w:rsidR="00FE4D6F">
        <w:rPr>
          <w:rFonts w:ascii="Trebuchet MS" w:eastAsia="Trebuchet MS" w:hAnsi="Trebuchet MS" w:cs="Trebuchet MS"/>
          <w:sz w:val="23"/>
          <w:szCs w:val="23"/>
        </w:rPr>
        <w:t>, versão 3.0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CA33A3B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EDACCDD" w14:textId="18A9516A" w:rsidR="007C2818" w:rsidRPr="0062753E" w:rsidRDefault="00BF11C9" w:rsidP="00832739">
      <w:pPr>
        <w:spacing w:after="0" w:line="240" w:lineRule="auto"/>
        <w:ind w:left="142" w:right="-20" w:firstLine="66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EC6E07"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saç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832739" w:rsidRPr="0062753E">
        <w:rPr>
          <w:rFonts w:ascii="Trebuchet MS" w:eastAsia="Trebuchet MS" w:hAnsi="Trebuchet MS" w:cs="Trebuchet MS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nfli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sseg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AF22C2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F2CB8F3" w14:textId="77777777" w:rsidR="00EC6E07" w:rsidRPr="0062753E" w:rsidRDefault="00EC6E07">
      <w:pPr>
        <w:spacing w:after="0" w:line="240" w:lineRule="auto"/>
        <w:ind w:left="102" w:right="2814"/>
        <w:jc w:val="both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79597C9" w14:textId="71B04CB5" w:rsidR="007C2818" w:rsidRPr="0062753E" w:rsidRDefault="00BF11C9">
      <w:pPr>
        <w:spacing w:after="0" w:line="240" w:lineRule="auto"/>
        <w:ind w:left="102" w:right="2814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F559E9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 e Cons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heiros</w:t>
      </w:r>
    </w:p>
    <w:p w14:paraId="10ECC0E8" w14:textId="77777777" w:rsidR="007C2818" w:rsidRPr="0062753E" w:rsidRDefault="007C2818">
      <w:pPr>
        <w:spacing w:before="1" w:after="0" w:line="110" w:lineRule="exact"/>
        <w:rPr>
          <w:rFonts w:ascii="Trebuchet MS" w:hAnsi="Trebuchet MS"/>
          <w:sz w:val="23"/>
          <w:szCs w:val="23"/>
        </w:rPr>
      </w:pPr>
    </w:p>
    <w:p w14:paraId="65B1315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C39FB99" w14:textId="77777777" w:rsidR="007C2818" w:rsidRPr="0062753E" w:rsidRDefault="00BF11C9" w:rsidP="00CE03C9">
      <w:pPr>
        <w:spacing w:after="0" w:line="266" w:lineRule="exact"/>
        <w:ind w:left="142" w:right="55" w:firstLine="36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R/ME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0</w:t>
      </w:r>
      <w:r w:rsidRPr="0062753E">
        <w:rPr>
          <w:rFonts w:ascii="Trebuchet MS" w:eastAsia="Trebuchet MS" w:hAnsi="Trebuchet MS" w:cs="Trebuchet MS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xo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lheir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775F0F4" w14:textId="77777777" w:rsidR="007C2818" w:rsidRPr="0062753E" w:rsidRDefault="007C2818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394C12AC" w14:textId="248A83DD" w:rsidR="00536D92" w:rsidRPr="0062753E" w:rsidRDefault="00536D92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46"/>
        <w:gridCol w:w="609"/>
        <w:gridCol w:w="146"/>
        <w:gridCol w:w="609"/>
      </w:tblGrid>
      <w:tr w:rsidR="00F16C38" w:rsidRPr="00F16C38" w14:paraId="4E8D1297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BE71F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E7D49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91816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D12C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E3BE8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F16C38" w:rsidRPr="00F16C38" w14:paraId="7E8EB570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F067F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8EF3B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E9402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E806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1D2BF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213CA651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7D0A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Conselheiros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C7B8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A494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873A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87E2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65C482CD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5268D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Média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4C0BE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32AD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5093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2E26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</w:tr>
      <w:tr w:rsidR="00F16C38" w:rsidRPr="00F16C38" w14:paraId="2D56C49C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D634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Administradores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859A9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A142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B1400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389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13076ECC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160A5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Menor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5A130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58309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A685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10346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22 </w:t>
            </w:r>
          </w:p>
        </w:tc>
      </w:tr>
      <w:tr w:rsidR="00F16C38" w:rsidRPr="00F16C38" w14:paraId="348F1E11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3DD6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AF748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D7C5E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8FB9D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98B3A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72 </w:t>
            </w:r>
          </w:p>
        </w:tc>
      </w:tr>
      <w:tr w:rsidR="00F16C38" w:rsidRPr="00F16C38" w14:paraId="334BD9F4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13E86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Média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89E68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1BBD9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032ED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E5F53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39 </w:t>
            </w:r>
          </w:p>
        </w:tc>
      </w:tr>
      <w:tr w:rsidR="00F16C38" w:rsidRPr="00F16C38" w14:paraId="4EA35211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4791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79562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DFCB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26B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2E9F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10BF3E25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3AE1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Menor (APMC)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FA860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B2E29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B915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71A78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5 </w:t>
            </w:r>
          </w:p>
        </w:tc>
      </w:tr>
      <w:tr w:rsidR="00F16C38" w:rsidRPr="00F16C38" w14:paraId="2B291EEF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FCF09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Maior (APMC)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64B96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E7FA1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2F791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325F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36 </w:t>
            </w:r>
          </w:p>
        </w:tc>
      </w:tr>
      <w:tr w:rsidR="00F16C38" w:rsidRPr="00F16C38" w14:paraId="12A0F26E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880C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Média (APMC)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214E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8B38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D409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3E4E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23 </w:t>
            </w:r>
          </w:p>
        </w:tc>
      </w:tr>
      <w:tr w:rsidR="00F16C38" w:rsidRPr="00F16C38" w14:paraId="3EE52F52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335D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Menor (Codern)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429D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453FB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A0F2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38D0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 </w:t>
            </w:r>
          </w:p>
        </w:tc>
      </w:tr>
      <w:tr w:rsidR="00F16C38" w:rsidRPr="00F16C38" w14:paraId="1E5ED8B9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399F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Maior (Codern)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08AFC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0DA10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A5C98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29AF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32 </w:t>
            </w:r>
          </w:p>
        </w:tc>
      </w:tr>
      <w:tr w:rsidR="00F16C38" w:rsidRPr="00F16C38" w14:paraId="62FE5327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E2E3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Média (Codern)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8E259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5FE6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BE63A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C1995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6 </w:t>
            </w:r>
          </w:p>
        </w:tc>
      </w:tr>
      <w:tr w:rsidR="00F16C38" w:rsidRPr="00F16C38" w14:paraId="316B33FA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D9D5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Quantidade de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991FA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1F63F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07ADE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8864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40B2AF88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5DAE1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ADA81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D6EF1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5D290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D54D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142 </w:t>
            </w:r>
          </w:p>
        </w:tc>
      </w:tr>
      <w:tr w:rsidR="00F16C38" w:rsidRPr="00F16C38" w14:paraId="323C14B2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4D5F7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APMC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2B3D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9A15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7BFB8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B023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39 </w:t>
            </w:r>
          </w:p>
        </w:tc>
      </w:tr>
      <w:tr w:rsidR="00F16C38" w:rsidRPr="00F16C38" w14:paraId="578AD722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AC4F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Valor médio global dos benefícios oferecidos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91CA8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173A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B668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27F50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16C38" w:rsidRPr="00F16C38" w14:paraId="76DAB801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C209A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  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60FA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4370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EA13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3AF59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</w:tr>
      <w:tr w:rsidR="00F16C38" w:rsidRPr="00F16C38" w14:paraId="5F2CD7E5" w14:textId="77777777" w:rsidTr="00F16C3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F3ED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APMC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7A4C9" w14:textId="77777777" w:rsidR="00F16C38" w:rsidRPr="00F16C38" w:rsidRDefault="00F16C38" w:rsidP="00F16C3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9D1F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6987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653E2" w14:textId="77777777" w:rsidR="00F16C38" w:rsidRPr="00F16C38" w:rsidRDefault="00F16C38" w:rsidP="00F16C3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16C3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</w:tr>
    </w:tbl>
    <w:p w14:paraId="6A361C46" w14:textId="6D139D68" w:rsidR="00A36EC5" w:rsidRDefault="00A36EC5">
      <w:pPr>
        <w:spacing w:after="0" w:line="200" w:lineRule="exact"/>
        <w:rPr>
          <w:lang w:val="en-US"/>
        </w:rPr>
      </w:pPr>
    </w:p>
    <w:p w14:paraId="00E6BEC4" w14:textId="1477BA2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F3123D8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296CB65" w14:textId="559C4904" w:rsidR="007C2818" w:rsidRPr="0062753E" w:rsidRDefault="00BF11C9">
      <w:pPr>
        <w:spacing w:before="30" w:after="0" w:line="240" w:lineRule="auto"/>
        <w:ind w:left="102" w:right="638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2E05A966" w14:textId="77777777" w:rsidR="007C2818" w:rsidRPr="0062753E" w:rsidRDefault="007C2818">
      <w:pPr>
        <w:spacing w:before="9" w:after="0" w:line="100" w:lineRule="exact"/>
        <w:rPr>
          <w:rFonts w:ascii="Trebuchet MS" w:hAnsi="Trebuchet MS"/>
          <w:sz w:val="23"/>
          <w:szCs w:val="23"/>
        </w:rPr>
      </w:pPr>
    </w:p>
    <w:p w14:paraId="2A40816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B0191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9C05431" w14:textId="021F5EF6" w:rsidR="007C2818" w:rsidRPr="0062753E" w:rsidRDefault="00BF11C9">
      <w:pPr>
        <w:spacing w:after="0" w:line="240" w:lineRule="auto"/>
        <w:ind w:left="102" w:right="630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ária</w:t>
      </w:r>
    </w:p>
    <w:p w14:paraId="326A896F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46CB3326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04F2E62" w14:textId="77777777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Em função de recorrentes déficits financeiros nos últimos cinco exercícios sociais e da redução de sua Receita Operacional em decorrência do arrendamento do Terminal Salineiro de Areia Branca, com vigência a partir de 01/11/2022, a Companhia Docas do Rio Grande do Norte – CODERN ajuizou diversas ações judiciais visando ao reconhecimento da imunidade tributária recíproca, com fundamento no artigo 150, inciso VI, alínea “a”, da Constituição Federal, e precedentes do Supremo Tribunal Federal.</w:t>
      </w:r>
    </w:p>
    <w:p w14:paraId="2C66D17C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38B34BA8" w14:textId="5C470A66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As ações abrangem tributos municipais, estaduais e federais, inclusive os incidentes sobre a renda, como o Imposto de Renda das Pessoas Jurídicas (IRPJ).</w:t>
      </w:r>
    </w:p>
    <w:p w14:paraId="4FF2B34E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516A2EA4" w14:textId="7F7F4122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âmbito municipal, foram reconhecidas, por decisão judicial transitada em julgado, a imunidade da CODERN quanto ao ISS e IPTU devidos ao Município de Areia Branca/RN, com consequente direito à restituição de valores indevidamente pagos, atualizados pela Taxa Selic, além da restituição de custas processuais e honorários advocatícios. Em 15/03/2025, foi homologado o montante de R$ 16.667.730,74, referente à restituição de IPTU, ISS e custas judiciais, além de R$ 1.077.631,84 a título de honorários sucumbenciais, com expedição de requisição de pagamento via precatório.</w:t>
      </w:r>
    </w:p>
    <w:p w14:paraId="1A236685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718C35C6" w14:textId="2CD59E37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Em relação ao Município de Natal/RN, também houve o reconhecimento definitivo da imunidade da CODERN quanto ao ISS, com trânsito em julgado, assegurando-se igualmente a restituição de valores pagos nos cinco anos anteriores ao ajuizamento da ação e durante sua tramitação, observada a atualização monetária pela Taxa Selic.</w:t>
      </w:r>
    </w:p>
    <w:p w14:paraId="11B9BCC3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2AF7D1DC" w14:textId="5B20BB2E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que tange aos tributos estaduais, a 1ª Vara Federal do RN proferiu decisão favorável à CODERN reconhecendo a imunidade em relação ao ICMS e ao IPVA, determinando a suspensão da exigibilidade dos créditos e a abstenção da sua inscrição em dívida ativa, bem como a emissão de Certidões Positivas com Efeitos de Negativas.</w:t>
      </w:r>
    </w:p>
    <w:p w14:paraId="04C7E164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003AB22D" w14:textId="1D8B51A5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tocante ao Porto de Maceió, a respectiva Administração ingressou com pedido de reconhecimento da imunidade tributária municipal, o qual foi acolhido administrativamente pelo Município de Maceió, encontrando-se o processo em fase de homologação judicial da concordância manifestada.</w:t>
      </w:r>
    </w:p>
    <w:p w14:paraId="3F6981B8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63AD015F" w14:textId="234FA5C8" w:rsidR="001A10DB" w:rsidRDefault="006B0C3A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6B0C3A">
        <w:rPr>
          <w:rFonts w:ascii="Trebuchet MS" w:eastAsia="Trebuchet MS" w:hAnsi="Trebuchet MS" w:cs="Trebuchet MS"/>
          <w:spacing w:val="-3"/>
          <w:sz w:val="23"/>
          <w:szCs w:val="23"/>
        </w:rPr>
        <w:t>Adicionalmente, tramita ação judicial na Justiça Federal com o objetivo de reconhecer a imunidade tributária quanto aos tributos federais incidentes sobre a renda. Em 04/06/2025, a 1ª Vara Federal proferiu sentença julgando procedente o pedido, reconhecendo a imunidade tributária recíproca da CODERN em relação aos impostos federais.</w:t>
      </w:r>
    </w:p>
    <w:p w14:paraId="15D1FA06" w14:textId="77777777" w:rsidR="006B0C3A" w:rsidRDefault="006B0C3A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2711CD5A" w14:textId="016D60C2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 xml:space="preserve">As </w:t>
      </w:r>
      <w:r w:rsidR="00B04733" w:rsidRPr="001A10DB">
        <w:rPr>
          <w:rFonts w:ascii="Trebuchet MS" w:eastAsia="Trebuchet MS" w:hAnsi="Trebuchet MS" w:cs="Trebuchet MS"/>
          <w:spacing w:val="-3"/>
          <w:sz w:val="23"/>
          <w:szCs w:val="23"/>
        </w:rPr>
        <w:t>decisões judiciais mencionadas</w:t>
      </w: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reforçam a qualificação da CODERN e do Porto de Maceió como empresas públicas federais prestadoras de serviços públicos essenciais, sem fins </w:t>
      </w: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lastRenderedPageBreak/>
        <w:t>lucrativos e sem atuação em regime de concorrência, atendendo aos pressupostos constitucionais para fruição da imunidade tributária recíproca.</w:t>
      </w:r>
    </w:p>
    <w:p w14:paraId="6570A421" w14:textId="77777777" w:rsidR="00E420B1" w:rsidRPr="0062753E" w:rsidRDefault="00E420B1" w:rsidP="00D011C5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635C9497" w14:textId="77777777" w:rsidR="00D64EB2" w:rsidRDefault="00D64EB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9BE0181" w14:textId="77777777" w:rsidR="00C72698" w:rsidRPr="0062753E" w:rsidRDefault="00C7269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B594B15" w14:textId="4B677BB9" w:rsidR="007C2818" w:rsidRPr="0062753E" w:rsidRDefault="00BF11C9" w:rsidP="00B556E8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.</w:t>
      </w:r>
      <w:r w:rsidR="00770A0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556E8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="00B556E8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Porto de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</w:t>
      </w:r>
    </w:p>
    <w:p w14:paraId="3BA23182" w14:textId="77777777" w:rsidR="007C2818" w:rsidRPr="0062753E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585209A3" w14:textId="77777777" w:rsidR="007C2818" w:rsidRPr="0062753E" w:rsidRDefault="00BF11C9" w:rsidP="003153B1">
      <w:pPr>
        <w:spacing w:after="0" w:line="240" w:lineRule="auto"/>
        <w:ind w:left="102" w:right="59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MC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088/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5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2022</w:t>
      </w:r>
      <w:r w:rsidRPr="0062753E">
        <w:rPr>
          <w:rFonts w:ascii="Trebuchet MS" w:eastAsia="Trebuchet MS" w:hAnsi="Trebuchet MS" w:cs="Trebuchet MS"/>
          <w:sz w:val="23"/>
          <w:szCs w:val="23"/>
        </w:rPr>
        <w:t>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0161F99" w14:textId="77777777" w:rsidR="001C56A7" w:rsidRPr="0062753E" w:rsidRDefault="001C56A7">
      <w:pPr>
        <w:spacing w:after="0" w:line="268" w:lineRule="exact"/>
        <w:ind w:left="102" w:right="57" w:firstLine="833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5E48A202" w14:textId="24432CB0" w:rsidR="007C2818" w:rsidRPr="0062753E" w:rsidRDefault="00BF11C9">
      <w:pPr>
        <w:spacing w:after="0" w:line="268" w:lineRule="exact"/>
        <w:ind w:left="102" w:right="57" w:firstLine="83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58/2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à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</w:p>
    <w:p w14:paraId="237C00DE" w14:textId="77777777" w:rsidR="007C2818" w:rsidRPr="0062753E" w:rsidRDefault="00BF11C9">
      <w:pPr>
        <w:spacing w:after="0" w:line="264" w:lineRule="exact"/>
        <w:ind w:left="102" w:right="6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z w:val="23"/>
          <w:szCs w:val="23"/>
        </w:rPr>
        <w:t>MC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ja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svi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</w:p>
    <w:p w14:paraId="673A0BD4" w14:textId="77777777" w:rsidR="007C2818" w:rsidRPr="0062753E" w:rsidRDefault="00BF11C9">
      <w:pPr>
        <w:spacing w:after="0" w:line="266" w:lineRule="exact"/>
        <w:ind w:left="102" w:right="6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</w:p>
    <w:p w14:paraId="38E4B349" w14:textId="77777777" w:rsidR="007C2818" w:rsidRPr="0062753E" w:rsidRDefault="00BF11C9">
      <w:pPr>
        <w:spacing w:after="0" w:line="266" w:lineRule="exact"/>
        <w:ind w:left="102" w:right="3715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Gest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Mod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NP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298A01C" w14:textId="77777777" w:rsidR="001C56A7" w:rsidRPr="0062753E" w:rsidRDefault="001C56A7" w:rsidP="001651BA">
      <w:pPr>
        <w:spacing w:before="2" w:after="0" w:line="240" w:lineRule="auto"/>
        <w:ind w:left="1004" w:right="-20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025E0ED0" w14:textId="05F73BB0" w:rsidR="007C2818" w:rsidRPr="0062753E" w:rsidRDefault="00CA40B5" w:rsidP="00CA40B5">
      <w:pPr>
        <w:tabs>
          <w:tab w:val="left" w:pos="993"/>
        </w:tabs>
        <w:spacing w:before="2"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ab/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2023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MIN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 Nota</w:t>
      </w:r>
      <w:r w:rsidR="00BF11C9"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40/2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23/C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GG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R/DG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4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5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5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sição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“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as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antag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de</w:t>
      </w:r>
      <w:r w:rsidR="00BF11C9" w:rsidRPr="0062753E">
        <w:rPr>
          <w:rFonts w:ascii="Trebuchet MS" w:eastAsia="Trebuchet MS" w:hAnsi="Trebuchet MS" w:cs="Trebuchet MS"/>
          <w:b/>
          <w:bCs/>
          <w:spacing w:val="1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oss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el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depe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b/>
          <w:bCs/>
          <w:spacing w:val="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1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eió,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ex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plo</w:t>
      </w:r>
      <w:r w:rsidR="00BF11C9" w:rsidRPr="0062753E">
        <w:rPr>
          <w:rFonts w:ascii="Trebuchet MS" w:eastAsia="Trebuchet MS" w:hAnsi="Trebuchet MS" w:cs="Trebuchet MS"/>
          <w:b/>
          <w:bCs/>
          <w:spacing w:val="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de: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Corre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ga</w:t>
      </w:r>
      <w:r w:rsidR="00BF11C9" w:rsidRPr="0062753E">
        <w:rPr>
          <w:rFonts w:ascii="Trebuchet MS" w:eastAsia="Trebuchet MS" w:hAnsi="Trebuchet MS" w:cs="Trebuchet MS"/>
          <w:b/>
          <w:bCs/>
          <w:spacing w:val="4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perd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="00BF11C9" w:rsidRPr="0062753E">
        <w:rPr>
          <w:rFonts w:ascii="Trebuchet MS" w:eastAsia="Trebuchet MS" w:hAnsi="Trebuchet MS" w:cs="Trebuchet MS"/>
          <w:b/>
          <w:bCs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31</w:t>
      </w:r>
      <w:r w:rsidR="00BF11C9" w:rsidRPr="0062753E">
        <w:rPr>
          <w:rFonts w:ascii="Trebuchet MS" w:eastAsia="Trebuchet MS" w:hAnsi="Trebuchet MS" w:cs="Trebuchet MS"/>
          <w:b/>
          <w:bCs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b/>
          <w:bCs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exti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brá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;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tru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uração de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atual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ol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ca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b/>
          <w:bCs/>
          <w:spacing w:val="5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rtuár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a,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tério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Supe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5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cul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à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Coder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;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ciê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 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ulta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anto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 de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pet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 de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da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do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tado de Al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”.</w:t>
      </w:r>
    </w:p>
    <w:p w14:paraId="01D03636" w14:textId="77777777" w:rsidR="001C56A7" w:rsidRPr="0062753E" w:rsidRDefault="001C56A7">
      <w:pPr>
        <w:spacing w:before="30"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A16D2B7" w14:textId="4B6521D8" w:rsidR="007C2818" w:rsidRPr="0062753E" w:rsidRDefault="00BF11C9" w:rsidP="00CA40B5">
      <w:pPr>
        <w:spacing w:before="30" w:after="0" w:line="240" w:lineRule="auto"/>
        <w:ind w:left="102" w:right="53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Nota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“N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term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art. 1º 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Decre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-L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º 7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4, 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27 de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to 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a Un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ão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autori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r, qu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ju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cieda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mi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blicas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para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xpl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rar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áve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zados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 um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do,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criação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 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 Feder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das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ternati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 de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eió,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ue</w:t>
      </w:r>
      <w:r w:rsidRPr="0062753E">
        <w:rPr>
          <w:rFonts w:ascii="Trebuchet MS" w:eastAsia="Trebuchet MS" w:hAnsi="Trebuchet MS" w:cs="Trebuchet MS"/>
          <w:b/>
          <w:bCs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ent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dade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utôno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 ex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cutar deter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das ati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dades de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púb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”.</w:t>
      </w:r>
    </w:p>
    <w:p w14:paraId="75E7B197" w14:textId="77777777" w:rsidR="001C56A7" w:rsidRPr="0062753E" w:rsidRDefault="001C56A7">
      <w:pPr>
        <w:spacing w:after="0" w:line="266" w:lineRule="exact"/>
        <w:ind w:left="810" w:right="-20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194AC6F0" w14:textId="77777777" w:rsidR="002C0F6E" w:rsidRPr="0062753E" w:rsidRDefault="002C0F6E">
      <w:pPr>
        <w:spacing w:after="0" w:line="266" w:lineRule="exact"/>
        <w:ind w:left="810" w:right="-20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7F2A6C92" w14:textId="70935F83" w:rsidR="007C2818" w:rsidRPr="0062753E" w:rsidRDefault="00BF11C9" w:rsidP="00CA40B5">
      <w:pPr>
        <w:spacing w:after="0" w:line="266" w:lineRule="exact"/>
        <w:ind w:right="-20" w:firstLine="99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Nº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3/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R,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anife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:”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i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Nota</w:t>
      </w:r>
      <w:r w:rsidRPr="0062753E">
        <w:rPr>
          <w:rFonts w:ascii="Trebuchet MS" w:eastAsia="Trebuchet MS" w:hAnsi="Trebuchet MS" w:cs="Trebuchet MS"/>
          <w:i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 xml:space="preserve">ca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i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40/20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3/C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GG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- S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MPOR/DGMP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i/>
          <w:spacing w:val="-3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MPOR/S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-M</w:t>
      </w:r>
      <w:r w:rsidRPr="0062753E">
        <w:rPr>
          <w:rFonts w:ascii="Trebuchet MS" w:eastAsia="Trebuchet MS" w:hAnsi="Trebuchet MS" w:cs="Trebuchet MS"/>
          <w:i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903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  </w:t>
      </w:r>
      <w:r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  </w:t>
      </w:r>
      <w:r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  </w:t>
      </w:r>
      <w:r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  </w:t>
      </w:r>
      <w:r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CA40B5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118/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GG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R/DG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87878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1651BA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Nota,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DC,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z w:val="23"/>
          <w:szCs w:val="23"/>
        </w:rPr>
        <w:t>DP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técn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D1F2DFE" w14:textId="77777777" w:rsidR="001C56A7" w:rsidRPr="0062753E" w:rsidRDefault="00BE50CC" w:rsidP="00CA40B5">
      <w:pPr>
        <w:spacing w:after="0" w:line="264" w:lineRule="exact"/>
        <w:ind w:right="6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ab/>
        <w:t xml:space="preserve"> </w:t>
      </w:r>
    </w:p>
    <w:p w14:paraId="140D33B8" w14:textId="4061D9CE" w:rsidR="00BE50CC" w:rsidRDefault="00506039" w:rsidP="00CA40B5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Em </w:t>
      </w:r>
      <w:r w:rsidR="005C35B1" w:rsidRPr="0062753E">
        <w:rPr>
          <w:rFonts w:ascii="Trebuchet MS" w:eastAsia="Trebuchet MS" w:hAnsi="Trebuchet MS" w:cs="Trebuchet MS"/>
          <w:sz w:val="23"/>
          <w:szCs w:val="23"/>
        </w:rPr>
        <w:t>18/07/2024</w:t>
      </w:r>
      <w:r w:rsidRPr="0062753E">
        <w:rPr>
          <w:rFonts w:ascii="Trebuchet MS" w:eastAsia="Trebuchet MS" w:hAnsi="Trebuchet MS" w:cs="Trebuchet MS"/>
          <w:sz w:val="23"/>
          <w:szCs w:val="23"/>
        </w:rPr>
        <w:t>, foi publicado</w:t>
      </w:r>
      <w:r w:rsidR="005C35B1" w:rsidRPr="0062753E">
        <w:rPr>
          <w:rFonts w:ascii="Trebuchet MS" w:eastAsia="Trebuchet MS" w:hAnsi="Trebuchet MS" w:cs="Trebuchet MS"/>
          <w:sz w:val="23"/>
          <w:szCs w:val="23"/>
        </w:rPr>
        <w:t xml:space="preserve"> no Diário Oficial da União 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>a mensagem nº 552 do Pres</w:t>
      </w:r>
      <w:r w:rsidR="00F868C5"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 xml:space="preserve">dente da República </w:t>
      </w:r>
      <w:r w:rsidR="00A11362" w:rsidRPr="0062753E">
        <w:rPr>
          <w:rFonts w:ascii="Trebuchet MS" w:eastAsia="Trebuchet MS" w:hAnsi="Trebuchet MS" w:cs="Trebuchet MS"/>
          <w:sz w:val="23"/>
          <w:szCs w:val="23"/>
        </w:rPr>
        <w:t>que cita o encaminhamento ao Congresso Nacional d</w:t>
      </w:r>
      <w:r w:rsidRPr="0062753E">
        <w:rPr>
          <w:rFonts w:ascii="Trebuchet MS" w:eastAsia="Trebuchet MS" w:hAnsi="Trebuchet MS" w:cs="Trebuchet MS"/>
          <w:sz w:val="23"/>
          <w:szCs w:val="23"/>
        </w:rPr>
        <w:t>o projeto de lei que “autoriza a criação da empresa pública Companhia Docas de Alagoas e a contratação do Banco Nacional de Desenvolvimento Eco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>nômico e Social em diversas iniciativas”.</w:t>
      </w:r>
    </w:p>
    <w:p w14:paraId="735BC0EC" w14:textId="77777777" w:rsidR="00F9311E" w:rsidRDefault="00F9311E" w:rsidP="00CA40B5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AA12785" w14:textId="78ADF247" w:rsidR="00F410F4" w:rsidRPr="00F410F4" w:rsidRDefault="001038E8" w:rsidP="00F410F4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038E8">
        <w:rPr>
          <w:rFonts w:ascii="Trebuchet MS" w:eastAsia="Trebuchet MS" w:hAnsi="Trebuchet MS" w:cs="Trebuchet MS"/>
          <w:sz w:val="23"/>
          <w:szCs w:val="23"/>
        </w:rPr>
        <w:t>Em 11/12/2024, a Câmara dos Deputados aprovou o Projeto de Lei nº 3.034/2024, que cria a Companhia Docas de Alagoas em decorrência da divisão parcial da Companhia Docas do Rio Grande do Norte (Codern). O referido projeto encontra-se, atualmente, na Secretaria Legislativa do Senado, aguardando despacho.</w:t>
      </w:r>
    </w:p>
    <w:p w14:paraId="5247071A" w14:textId="77777777" w:rsidR="001C56A7" w:rsidRPr="0062753E" w:rsidRDefault="001C56A7">
      <w:pPr>
        <w:spacing w:after="0" w:line="267" w:lineRule="exact"/>
        <w:ind w:left="810" w:right="-20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63241A68" w14:textId="0D07B49B" w:rsidR="007C2818" w:rsidRPr="0062753E" w:rsidRDefault="00BF11C9" w:rsidP="00CA40B5">
      <w:pPr>
        <w:spacing w:after="0" w:line="267" w:lineRule="exact"/>
        <w:ind w:right="-20" w:firstLine="99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enári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sv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frer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á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nt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pacing w:val="2"/>
          <w:sz w:val="23"/>
          <w:szCs w:val="23"/>
        </w:rPr>
        <w:t>7</w:t>
      </w:r>
      <w:r w:rsidR="00FE2DA6">
        <w:rPr>
          <w:rFonts w:ascii="Trebuchet MS" w:eastAsia="Trebuchet MS" w:hAnsi="Trebuchet MS" w:cs="Trebuchet MS"/>
          <w:spacing w:val="2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líquida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A4D96">
        <w:rPr>
          <w:rFonts w:ascii="Trebuchet MS" w:eastAsia="Trebuchet MS" w:hAnsi="Trebuchet MS" w:cs="Trebuchet MS"/>
          <w:spacing w:val="-1"/>
          <w:sz w:val="23"/>
          <w:szCs w:val="23"/>
        </w:rPr>
        <w:t xml:space="preserve">no </w:t>
      </w:r>
      <w:r w:rsidR="00C72698">
        <w:rPr>
          <w:rFonts w:ascii="Trebuchet MS" w:eastAsia="Trebuchet MS" w:hAnsi="Trebuchet MS" w:cs="Trebuchet MS"/>
          <w:spacing w:val="-1"/>
          <w:sz w:val="23"/>
          <w:szCs w:val="23"/>
        </w:rPr>
        <w:t xml:space="preserve">1º </w:t>
      </w:r>
      <w:r w:rsidR="000C0572">
        <w:rPr>
          <w:rFonts w:ascii="Trebuchet MS" w:eastAsia="Trebuchet MS" w:hAnsi="Trebuchet MS" w:cs="Trebuchet MS"/>
          <w:spacing w:val="-1"/>
          <w:sz w:val="23"/>
          <w:szCs w:val="23"/>
        </w:rPr>
        <w:t>semestre</w:t>
      </w:r>
      <w:r w:rsidR="00C72698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de 2025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71BF11D" w14:textId="77777777" w:rsidR="00093A1E" w:rsidRPr="00093A1E" w:rsidRDefault="00093A1E" w:rsidP="00093A1E">
      <w:pPr>
        <w:spacing w:after="0" w:line="200" w:lineRule="exact"/>
        <w:rPr>
          <w:rFonts w:ascii="Trebuchet MS" w:eastAsia="Trebuchet MS" w:hAnsi="Trebuchet MS" w:cs="Trebuchet MS"/>
          <w:vanish/>
          <w:sz w:val="23"/>
          <w:szCs w:val="23"/>
        </w:rPr>
      </w:pPr>
      <w:r w:rsidRPr="00093A1E">
        <w:rPr>
          <w:rFonts w:ascii="Trebuchet MS" w:eastAsia="Trebuchet MS" w:hAnsi="Trebuchet MS" w:cs="Trebuchet MS"/>
          <w:vanish/>
          <w:sz w:val="23"/>
          <w:szCs w:val="23"/>
        </w:rPr>
        <w:t>Parte superior do formulário</w:t>
      </w:r>
    </w:p>
    <w:p w14:paraId="75FDBEFF" w14:textId="77777777" w:rsidR="00093A1E" w:rsidRPr="00093A1E" w:rsidRDefault="00093A1E" w:rsidP="00093A1E">
      <w:pPr>
        <w:spacing w:after="0" w:line="200" w:lineRule="exact"/>
        <w:rPr>
          <w:rFonts w:ascii="Trebuchet MS" w:eastAsia="Trebuchet MS" w:hAnsi="Trebuchet MS" w:cs="Trebuchet MS"/>
          <w:vanish/>
          <w:sz w:val="23"/>
          <w:szCs w:val="23"/>
        </w:rPr>
      </w:pPr>
      <w:r w:rsidRPr="00093A1E">
        <w:rPr>
          <w:rFonts w:ascii="Trebuchet MS" w:eastAsia="Trebuchet MS" w:hAnsi="Trebuchet MS" w:cs="Trebuchet MS"/>
          <w:vanish/>
          <w:sz w:val="23"/>
          <w:szCs w:val="23"/>
        </w:rPr>
        <w:t>Parte inferior do formulário</w:t>
      </w:r>
    </w:p>
    <w:p w14:paraId="542F93B3" w14:textId="77777777" w:rsidR="00471292" w:rsidRDefault="0047129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AF4EA7F" w14:textId="77777777" w:rsidR="00471292" w:rsidRDefault="0047129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E0573D9" w14:textId="36CC665A" w:rsidR="005B6E7A" w:rsidRPr="00E426F3" w:rsidRDefault="005B6E7A" w:rsidP="005B6E7A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</w:rPr>
      </w:pPr>
      <w:r w:rsidRPr="00E426F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32.</w:t>
      </w:r>
      <w:r w:rsidR="001E1201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E426F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</w:t>
      </w:r>
      <w:r w:rsidR="00E426F3" w:rsidRPr="00E426F3">
        <w:rPr>
          <w:rFonts w:ascii="Trebuchet MS" w:eastAsia="Trebuchet MS" w:hAnsi="Trebuchet MS" w:cs="Trebuchet MS"/>
          <w:b/>
          <w:bCs/>
          <w:sz w:val="23"/>
          <w:szCs w:val="23"/>
        </w:rPr>
        <w:t>Ordem Executiva – Governo dos Estados Unidos</w:t>
      </w:r>
    </w:p>
    <w:p w14:paraId="423A181D" w14:textId="77777777" w:rsidR="005B6E7A" w:rsidRPr="0069561C" w:rsidRDefault="005B6E7A" w:rsidP="005B6E7A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  <w:highlight w:val="yellow"/>
        </w:rPr>
      </w:pPr>
    </w:p>
    <w:p w14:paraId="10B43C39" w14:textId="77777777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O Presidente Donald J. Trump assinou Ordem Executiva que estabelece tarifa adicional de 40% sobre produtos originários do Brasil, elevando a alíquota total para 50%. A medida foi justificada como resposta a políticas, práticas e ações recentes do Governo brasileiro que, segundo a administração norte-americana, configuram ameaça incomum e extraordinária à segurança nacional, à política externa e à economia dos Estados Unidos.</w:t>
      </w:r>
    </w:p>
    <w:p w14:paraId="0C437138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D76FFB1" w14:textId="3A45365D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No Estado de Alagoas, a exportação média anual supera 80 mil toneladas de açúcar destinadas ao mercado norte-americano, dentro da cota de isenção tarifária atualmente vigente. A elevação tarifária poderá impactar diretamente as receitas associadas a essas operações no Porto de Maceió, assim como o contrato de arrendamento firmado com a empresa EMPAT – Empresa Alagoana de Terminais Ltda.</w:t>
      </w:r>
    </w:p>
    <w:p w14:paraId="4DD6FB81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93C10DB" w14:textId="125B263F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No caso do Rio Grande do Norte, o mercado norte-americano representa um dos principais destinos das exportações de sal, produto que corresponde a cerca de 98% da produção nacional. A alteração tarifária compromete a competitividade do sal marinho produzido no Estado, com reflexos negativos na movimentação do Terminal Salineiro de Areia Branca. Considerando que a CODERN aufere receitas de arrendamento vinculadas à movimentação de sal, a medida pode resultar em redução significativa de receitas, em razão da provável queda no volume exportado.</w:t>
      </w:r>
    </w:p>
    <w:p w14:paraId="5678F78E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05F563B" w14:textId="4B7B5BAE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Diante do exposto, conclui-se que ainda não é possível estimar com precisão a extensão dos efeitos econômicos e financeiros decorrentes da nova tarifa. Por essa razão, a Alta Administração permanecerá acompanhando de forma contínua os desdobramentos da medida e seus impactos sobre as operações e os resultados futuros da Companhia.</w:t>
      </w:r>
    </w:p>
    <w:p w14:paraId="02D55AB5" w14:textId="77777777" w:rsidR="005B6E7A" w:rsidRDefault="005B6E7A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11B860E" w14:textId="77777777" w:rsidR="00FC1542" w:rsidRDefault="00FC154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2A14F6F" w14:textId="0BACA651" w:rsidR="00FC1542" w:rsidRDefault="00FC1542">
      <w:pPr>
        <w:spacing w:after="0" w:line="200" w:lineRule="exact"/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="002F0C6C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Responsabilidades assumidas orientadas pela União</w:t>
      </w:r>
    </w:p>
    <w:p w14:paraId="477640C5" w14:textId="77777777" w:rsidR="00FC1542" w:rsidRPr="00E70DDD" w:rsidRDefault="00FC1542">
      <w:pPr>
        <w:spacing w:after="0" w:line="200" w:lineRule="exact"/>
        <w:rPr>
          <w:rFonts w:ascii="Trebuchet MS" w:eastAsia="Trebuchet MS" w:hAnsi="Trebuchet MS" w:cs="Trebuchet MS"/>
          <w:sz w:val="23"/>
          <w:szCs w:val="23"/>
        </w:rPr>
      </w:pPr>
    </w:p>
    <w:p w14:paraId="78CC0028" w14:textId="68AF3806" w:rsidR="006D1207" w:rsidRDefault="00A04EAD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Nos termos do artigo</w:t>
      </w:r>
      <w:r w:rsidR="003E4079">
        <w:rPr>
          <w:rFonts w:ascii="Trebuchet MS" w:eastAsia="Trebuchet MS" w:hAnsi="Trebuchet MS" w:cs="Trebuchet MS"/>
          <w:sz w:val="23"/>
          <w:szCs w:val="23"/>
        </w:rPr>
        <w:t xml:space="preserve"> 6º do estatuto social, a</w:t>
      </w:r>
      <w:r w:rsidR="00E0303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3E4079">
        <w:rPr>
          <w:rFonts w:ascii="Trebuchet MS" w:eastAsia="Trebuchet MS" w:hAnsi="Trebuchet MS" w:cs="Trebuchet MS"/>
          <w:sz w:val="23"/>
          <w:szCs w:val="23"/>
        </w:rPr>
        <w:t>C</w:t>
      </w:r>
      <w:r w:rsidR="00E03032">
        <w:rPr>
          <w:rFonts w:ascii="Trebuchet MS" w:eastAsia="Trebuchet MS" w:hAnsi="Trebuchet MS" w:cs="Trebuchet MS"/>
          <w:sz w:val="23"/>
          <w:szCs w:val="23"/>
        </w:rPr>
        <w:t>ompanhia poderá ter suas atividades, sempre que consentâneas com o seu objeto social, orientadas pela União de modo a contribuir para o interesse público que justificou a sua criação.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 Nessa</w:t>
      </w:r>
      <w:r w:rsidR="00DA10A1">
        <w:rPr>
          <w:rFonts w:ascii="Trebuchet MS" w:eastAsia="Trebuchet MS" w:hAnsi="Trebuchet MS" w:cs="Trebuchet MS"/>
          <w:sz w:val="23"/>
          <w:szCs w:val="23"/>
        </w:rPr>
        <w:t>s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A10A1">
        <w:rPr>
          <w:rFonts w:ascii="Trebuchet MS" w:eastAsia="Trebuchet MS" w:hAnsi="Trebuchet MS" w:cs="Trebuchet MS"/>
          <w:sz w:val="23"/>
          <w:szCs w:val="23"/>
        </w:rPr>
        <w:t>cir</w:t>
      </w:r>
      <w:r w:rsidR="00BC26CC">
        <w:rPr>
          <w:rFonts w:ascii="Trebuchet MS" w:eastAsia="Trebuchet MS" w:hAnsi="Trebuchet MS" w:cs="Trebuchet MS"/>
          <w:sz w:val="23"/>
          <w:szCs w:val="23"/>
        </w:rPr>
        <w:t>cunstâncias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, a </w:t>
      </w:r>
      <w:r w:rsidR="007B59D7">
        <w:rPr>
          <w:rFonts w:ascii="Trebuchet MS" w:eastAsia="Trebuchet MS" w:hAnsi="Trebuchet MS" w:cs="Trebuchet MS"/>
          <w:sz w:val="23"/>
          <w:szCs w:val="23"/>
        </w:rPr>
        <w:t xml:space="preserve">União poderá orientar a Companhia a assumir obrigações ou responsabilidades, incluindo a realização de projetos de </w:t>
      </w:r>
      <w:r w:rsidR="003E4079">
        <w:rPr>
          <w:rFonts w:ascii="Trebuchet MS" w:eastAsia="Trebuchet MS" w:hAnsi="Trebuchet MS" w:cs="Trebuchet MS"/>
          <w:sz w:val="23"/>
          <w:szCs w:val="23"/>
        </w:rPr>
        <w:t>investimentos</w:t>
      </w:r>
      <w:r w:rsidR="007B59D7">
        <w:rPr>
          <w:rFonts w:ascii="Trebuchet MS" w:eastAsia="Trebuchet MS" w:hAnsi="Trebuchet MS" w:cs="Trebuchet MS"/>
          <w:sz w:val="23"/>
          <w:szCs w:val="23"/>
        </w:rPr>
        <w:t xml:space="preserve"> e assunção de custos/resultados ope</w:t>
      </w:r>
      <w:r w:rsidR="003E4079">
        <w:rPr>
          <w:rFonts w:ascii="Trebuchet MS" w:eastAsia="Trebuchet MS" w:hAnsi="Trebuchet MS" w:cs="Trebuchet MS"/>
          <w:sz w:val="23"/>
          <w:szCs w:val="23"/>
        </w:rPr>
        <w:t>racionais específicos</w:t>
      </w:r>
      <w:r w:rsidR="0078514B">
        <w:rPr>
          <w:rFonts w:ascii="Trebuchet MS" w:eastAsia="Trebuchet MS" w:hAnsi="Trebuchet MS" w:cs="Trebuchet MS"/>
          <w:sz w:val="23"/>
          <w:szCs w:val="23"/>
        </w:rPr>
        <w:t>, em condições diversas às de qualquer outra sociedade do setor privado que atue no mesmo mercado</w:t>
      </w:r>
      <w:r w:rsidR="0051178C">
        <w:rPr>
          <w:rFonts w:ascii="Trebuchet MS" w:eastAsia="Trebuchet MS" w:hAnsi="Trebuchet MS" w:cs="Trebuchet MS"/>
          <w:sz w:val="23"/>
          <w:szCs w:val="23"/>
        </w:rPr>
        <w:t>.</w:t>
      </w:r>
    </w:p>
    <w:p w14:paraId="380BD751" w14:textId="77777777" w:rsidR="006D1207" w:rsidRDefault="006D1207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289DAA10" w14:textId="629C35BF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73952">
        <w:rPr>
          <w:rFonts w:ascii="Trebuchet MS" w:eastAsia="Trebuchet MS" w:hAnsi="Trebuchet MS" w:cs="Trebuchet MS"/>
          <w:sz w:val="23"/>
          <w:szCs w:val="23"/>
        </w:rPr>
        <w:t xml:space="preserve">Em </w:t>
      </w:r>
      <w:r w:rsidR="00810DB0">
        <w:rPr>
          <w:rFonts w:ascii="Trebuchet MS" w:eastAsia="Trebuchet MS" w:hAnsi="Trebuchet MS" w:cs="Trebuchet MS"/>
          <w:sz w:val="23"/>
          <w:szCs w:val="23"/>
        </w:rPr>
        <w:t xml:space="preserve">consonância com esse dispositivo, a administração 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informa que, </w:t>
      </w:r>
      <w:r w:rsidR="003C25E1">
        <w:rPr>
          <w:rFonts w:ascii="Trebuchet MS" w:eastAsia="Trebuchet MS" w:hAnsi="Trebuchet MS" w:cs="Trebuchet MS"/>
          <w:sz w:val="23"/>
          <w:szCs w:val="23"/>
        </w:rPr>
        <w:t>para o exercício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de 202</w:t>
      </w:r>
      <w:r w:rsidR="003C25E1">
        <w:rPr>
          <w:rFonts w:ascii="Trebuchet MS" w:eastAsia="Trebuchet MS" w:hAnsi="Trebuchet MS" w:cs="Trebuchet MS"/>
          <w:sz w:val="23"/>
          <w:szCs w:val="23"/>
        </w:rPr>
        <w:t>5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, foram aprovadas dotações orçamentárias no </w:t>
      </w:r>
      <w:r w:rsidR="00D70C11">
        <w:rPr>
          <w:rFonts w:ascii="Trebuchet MS" w:eastAsia="Trebuchet MS" w:hAnsi="Trebuchet MS" w:cs="Trebuchet MS"/>
          <w:sz w:val="23"/>
          <w:szCs w:val="23"/>
        </w:rPr>
        <w:t>montante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de R$ </w:t>
      </w:r>
      <w:r w:rsidR="003033D0">
        <w:rPr>
          <w:rFonts w:ascii="Trebuchet MS" w:eastAsia="Trebuchet MS" w:hAnsi="Trebuchet MS" w:cs="Trebuchet MS"/>
          <w:sz w:val="23"/>
          <w:szCs w:val="23"/>
        </w:rPr>
        <w:t>46.007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mi</w:t>
      </w:r>
      <w:r w:rsidR="00861B75">
        <w:rPr>
          <w:rFonts w:ascii="Trebuchet MS" w:eastAsia="Trebuchet MS" w:hAnsi="Trebuchet MS" w:cs="Trebuchet MS"/>
          <w:sz w:val="23"/>
          <w:szCs w:val="23"/>
        </w:rPr>
        <w:t>l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F603E4">
        <w:rPr>
          <w:rFonts w:ascii="Trebuchet MS" w:eastAsia="Trebuchet MS" w:hAnsi="Trebuchet MS" w:cs="Trebuchet MS"/>
          <w:sz w:val="23"/>
          <w:szCs w:val="23"/>
        </w:rPr>
        <w:t>destinados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70C11">
        <w:rPr>
          <w:rFonts w:ascii="Trebuchet MS" w:eastAsia="Trebuchet MS" w:hAnsi="Trebuchet MS" w:cs="Trebuchet MS"/>
          <w:sz w:val="23"/>
          <w:szCs w:val="23"/>
        </w:rPr>
        <w:t xml:space="preserve">à 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execução de investimentos estratégicos com recursos da União, por meio do Ministério de </w:t>
      </w:r>
      <w:r w:rsidRPr="00D73952">
        <w:rPr>
          <w:rFonts w:ascii="Trebuchet MS" w:eastAsia="Trebuchet MS" w:hAnsi="Trebuchet MS" w:cs="Trebuchet MS"/>
          <w:sz w:val="23"/>
          <w:szCs w:val="23"/>
        </w:rPr>
        <w:lastRenderedPageBreak/>
        <w:t xml:space="preserve">Portos e Aeroportos, conforme acompanhamento </w:t>
      </w:r>
      <w:r w:rsidR="00F603E4">
        <w:rPr>
          <w:rFonts w:ascii="Trebuchet MS" w:eastAsia="Trebuchet MS" w:hAnsi="Trebuchet MS" w:cs="Trebuchet MS"/>
          <w:sz w:val="23"/>
          <w:szCs w:val="23"/>
        </w:rPr>
        <w:t xml:space="preserve">realizados </w:t>
      </w:r>
      <w:r w:rsidR="00FF6635">
        <w:rPr>
          <w:rFonts w:ascii="Trebuchet MS" w:eastAsia="Trebuchet MS" w:hAnsi="Trebuchet MS" w:cs="Trebuchet MS"/>
          <w:sz w:val="23"/>
          <w:szCs w:val="23"/>
        </w:rPr>
        <w:t xml:space="preserve">no </w:t>
      </w:r>
      <w:r w:rsidRPr="00D73952">
        <w:rPr>
          <w:rFonts w:ascii="Trebuchet MS" w:eastAsia="Trebuchet MS" w:hAnsi="Trebuchet MS" w:cs="Trebuchet MS"/>
          <w:sz w:val="23"/>
          <w:szCs w:val="23"/>
        </w:rPr>
        <w:t>Sistema Integrado de Planejamento e Orçamento – SIOP.</w:t>
      </w:r>
    </w:p>
    <w:p w14:paraId="42D94E9E" w14:textId="77777777" w:rsidR="00970EA3" w:rsidRDefault="00970EA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DA91261" w14:textId="77777777" w:rsidR="00E06373" w:rsidRDefault="00E0637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3"/>
        <w:gridCol w:w="146"/>
        <w:gridCol w:w="1790"/>
      </w:tblGrid>
      <w:tr w:rsidR="00970EA3" w:rsidRPr="00970EA3" w14:paraId="66930C00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ACF8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E61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3438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  <w:t>Valor da Dotação Atual</w:t>
            </w:r>
          </w:p>
        </w:tc>
      </w:tr>
      <w:tr w:rsidR="00970EA3" w:rsidRPr="00970EA3" w14:paraId="779D202E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5A6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Construção do Berço 4 do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22AB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E09F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5.068</w:t>
            </w:r>
          </w:p>
        </w:tc>
      </w:tr>
      <w:tr w:rsidR="00970EA3" w:rsidRPr="00970EA3" w14:paraId="30A2D6B8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87E8B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no Terminal Salineiro de Areia Branca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81D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41A2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244</w:t>
            </w:r>
          </w:p>
        </w:tc>
      </w:tr>
      <w:tr w:rsidR="00970EA3" w:rsidRPr="00970EA3" w14:paraId="1F48B0A7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15DA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Gerais e Suprimentos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313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45A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2.773</w:t>
            </w:r>
          </w:p>
        </w:tc>
      </w:tr>
      <w:tr w:rsidR="00970EA3" w:rsidRPr="00970EA3" w14:paraId="4A3DE623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AFF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Implantação de Terminal Marítimo de Passageiros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55507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B866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128</w:t>
            </w:r>
          </w:p>
        </w:tc>
      </w:tr>
      <w:tr w:rsidR="00970EA3" w:rsidRPr="00970EA3" w14:paraId="47F73D71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B8B0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Gerais e de Suprimentos no Porto de Maceió (AL)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07F6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41E8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8.974</w:t>
            </w:r>
          </w:p>
        </w:tc>
      </w:tr>
      <w:tr w:rsidR="00970EA3" w:rsidRPr="00970EA3" w14:paraId="02CF2086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01E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Aquisição de Defensas de Cais para o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ADD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517D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</w:t>
            </w:r>
          </w:p>
        </w:tc>
      </w:tr>
      <w:tr w:rsidR="00970EA3" w:rsidRPr="00970EA3" w14:paraId="19CF8E86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F6EB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Implantação do Programa de Conformidade de Resíduos e Efluentes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8CD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F59AA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65</w:t>
            </w:r>
          </w:p>
        </w:tc>
      </w:tr>
      <w:tr w:rsidR="00970EA3" w:rsidRPr="00970EA3" w14:paraId="74ADBE32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744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Dragagem de Manutenção e Readequação do Canal de Acesso Aquaviário do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F00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0807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21.539</w:t>
            </w:r>
          </w:p>
        </w:tc>
      </w:tr>
      <w:tr w:rsidR="00970EA3" w:rsidRPr="00970EA3" w14:paraId="425A56C9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7335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Construção da Nova Sede no Porto de Maceió -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9997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E77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3.590</w:t>
            </w:r>
          </w:p>
        </w:tc>
      </w:tr>
      <w:tr w:rsidR="00970EA3" w:rsidRPr="00970EA3" w14:paraId="7B55DC08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2A59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Instalação de Usina Fotovoltaica em Natal/RN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5D3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F7D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598</w:t>
            </w:r>
          </w:p>
        </w:tc>
      </w:tr>
      <w:tr w:rsidR="00970EA3" w:rsidRPr="00970EA3" w14:paraId="6368C34B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1DB0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Instalação de Usina Fotovoltaica no Porto de Maceió (AL)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AA94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C9EF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1.197</w:t>
            </w:r>
          </w:p>
        </w:tc>
      </w:tr>
      <w:tr w:rsidR="00970EA3" w:rsidRPr="00970EA3" w14:paraId="6A558929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FC8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Reforma dos Armazéns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5AB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8F0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239</w:t>
            </w:r>
          </w:p>
        </w:tc>
      </w:tr>
      <w:tr w:rsidR="00970EA3" w:rsidRPr="00970EA3" w14:paraId="5E48BD3D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BE6D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Reforma dos Galpões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F85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0648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179</w:t>
            </w:r>
          </w:p>
        </w:tc>
      </w:tr>
      <w:tr w:rsidR="00970EA3" w:rsidRPr="00970EA3" w14:paraId="619C4FBE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0B92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Estudos e Projetos para Infraestrutura Portuária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1D5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C56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</w:t>
            </w:r>
          </w:p>
        </w:tc>
      </w:tr>
      <w:tr w:rsidR="00970EA3" w:rsidRPr="00970EA3" w14:paraId="37C92F2B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C1CDE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Estudos para o Desenvolvimento do Setor Portuário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C394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4CD4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74</w:t>
            </w:r>
          </w:p>
        </w:tc>
      </w:tr>
      <w:tr w:rsidR="00970EA3" w:rsidRPr="00970EA3" w14:paraId="69283AED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496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ativos de informática, informação e teleprocessamento no estado do 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EAE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9A3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239</w:t>
            </w:r>
          </w:p>
        </w:tc>
      </w:tr>
      <w:tr w:rsidR="00970EA3" w:rsidRPr="00970EA3" w14:paraId="6FC887B1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8059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ativos de informática, informação e teleprocessamento no estado de Alagoas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D9F8A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365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86</w:t>
            </w:r>
          </w:p>
        </w:tc>
      </w:tr>
      <w:tr w:rsidR="00970EA3" w:rsidRPr="00970EA3" w14:paraId="7173E12B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4A6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Bens Móveis, Veículos, Máquinas e Equipamentos no estado do 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7EE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FE19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500</w:t>
            </w:r>
          </w:p>
        </w:tc>
      </w:tr>
      <w:tr w:rsidR="00970EA3" w:rsidRPr="00970EA3" w14:paraId="18F77E71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2118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Bens Móveis, Veículos, Máquinas e Equipamentos no estado de Alagoas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38E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E5C4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500</w:t>
            </w:r>
          </w:p>
        </w:tc>
      </w:tr>
      <w:tr w:rsidR="00970EA3" w:rsidRPr="00970EA3" w14:paraId="7AF004C7" w14:textId="77777777" w:rsidTr="000F60AA">
        <w:trPr>
          <w:trHeight w:val="4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A7CA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11ED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28E7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  <w:t>46.007</w:t>
            </w:r>
          </w:p>
        </w:tc>
      </w:tr>
    </w:tbl>
    <w:p w14:paraId="61D74651" w14:textId="77777777" w:rsidR="00E06373" w:rsidRPr="00D73952" w:rsidRDefault="00E0637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7C0FD0A0" w14:textId="77777777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39200E7" w14:textId="037F91C3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73952">
        <w:rPr>
          <w:rFonts w:ascii="Trebuchet MS" w:eastAsia="Trebuchet MS" w:hAnsi="Trebuchet MS" w:cs="Trebuchet MS"/>
          <w:sz w:val="23"/>
          <w:szCs w:val="23"/>
        </w:rPr>
        <w:t xml:space="preserve">A execução orçamentária realizada </w:t>
      </w:r>
      <w:r w:rsidR="007A4D96">
        <w:rPr>
          <w:rFonts w:ascii="Trebuchet MS" w:eastAsia="Trebuchet MS" w:hAnsi="Trebuchet MS" w:cs="Trebuchet MS"/>
          <w:sz w:val="23"/>
          <w:szCs w:val="23"/>
        </w:rPr>
        <w:t xml:space="preserve">no </w:t>
      </w:r>
      <w:r w:rsidR="004D26AC">
        <w:rPr>
          <w:rFonts w:ascii="Trebuchet MS" w:eastAsia="Trebuchet MS" w:hAnsi="Trebuchet MS" w:cs="Trebuchet MS"/>
          <w:sz w:val="23"/>
          <w:szCs w:val="23"/>
        </w:rPr>
        <w:t xml:space="preserve">1º </w:t>
      </w:r>
      <w:r w:rsidR="001E1201">
        <w:rPr>
          <w:rFonts w:ascii="Trebuchet MS" w:eastAsia="Trebuchet MS" w:hAnsi="Trebuchet MS" w:cs="Trebuchet MS"/>
          <w:sz w:val="23"/>
          <w:szCs w:val="23"/>
        </w:rPr>
        <w:t>semestre</w:t>
      </w:r>
      <w:r w:rsidR="004D26AC">
        <w:rPr>
          <w:rFonts w:ascii="Trebuchet MS" w:eastAsia="Trebuchet MS" w:hAnsi="Trebuchet MS" w:cs="Trebuchet MS"/>
          <w:sz w:val="23"/>
          <w:szCs w:val="23"/>
        </w:rPr>
        <w:t xml:space="preserve"> de 2025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totalizou R$ </w:t>
      </w:r>
      <w:r w:rsidR="0045631D">
        <w:rPr>
          <w:rFonts w:ascii="Trebuchet MS" w:eastAsia="Trebuchet MS" w:hAnsi="Trebuchet MS" w:cs="Trebuchet MS"/>
          <w:sz w:val="23"/>
          <w:szCs w:val="23"/>
        </w:rPr>
        <w:t>7.251</w:t>
      </w:r>
      <w:r w:rsidR="00BA4C5B" w:rsidRPr="00BA4C5B">
        <w:rPr>
          <w:rFonts w:ascii="Trebuchet MS" w:eastAsia="Trebuchet MS" w:hAnsi="Trebuchet MS" w:cs="Trebuchet MS"/>
          <w:sz w:val="23"/>
          <w:szCs w:val="23"/>
        </w:rPr>
        <w:t xml:space="preserve"> mi</w:t>
      </w:r>
      <w:r w:rsidR="0093034D">
        <w:rPr>
          <w:rFonts w:ascii="Trebuchet MS" w:eastAsia="Trebuchet MS" w:hAnsi="Trebuchet MS" w:cs="Trebuchet MS"/>
          <w:sz w:val="23"/>
          <w:szCs w:val="23"/>
        </w:rPr>
        <w:t>l</w:t>
      </w:r>
      <w:r w:rsidRPr="00D73952">
        <w:rPr>
          <w:rFonts w:ascii="Trebuchet MS" w:eastAsia="Trebuchet MS" w:hAnsi="Trebuchet MS" w:cs="Trebuchet MS"/>
          <w:sz w:val="23"/>
          <w:szCs w:val="23"/>
        </w:rPr>
        <w:t>, com destaque para os seguintes projetos em andamento:</w:t>
      </w:r>
    </w:p>
    <w:p w14:paraId="2A869044" w14:textId="77777777" w:rsidR="00EF0226" w:rsidRDefault="00EF0226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34366D6" w14:textId="77777777" w:rsidR="00AC1401" w:rsidRDefault="00AC1401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7"/>
        <w:gridCol w:w="146"/>
        <w:gridCol w:w="1739"/>
        <w:gridCol w:w="146"/>
        <w:gridCol w:w="1022"/>
      </w:tblGrid>
      <w:tr w:rsidR="0045631D" w:rsidRPr="0045631D" w14:paraId="413FFF0B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6A9E5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BC78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7AE7E3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Valor da Dotação Atual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ED452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41400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Execução</w:t>
            </w:r>
          </w:p>
        </w:tc>
      </w:tr>
      <w:tr w:rsidR="0045631D" w:rsidRPr="0045631D" w14:paraId="5DB722C2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827EE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Adequação de Instalações no Terminal Salineiro de Areia Branca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B49E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E0577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46791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60E7F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97</w:t>
            </w:r>
          </w:p>
        </w:tc>
      </w:tr>
      <w:tr w:rsidR="0045631D" w:rsidRPr="0045631D" w14:paraId="21237DBF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D59CC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Adequação de Instalações Gerais e Suprimentos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AC179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D1B0B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57E6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09C5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186</w:t>
            </w:r>
          </w:p>
        </w:tc>
      </w:tr>
      <w:tr w:rsidR="0045631D" w:rsidRPr="0045631D" w14:paraId="121746B5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BBE2F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Implantação de Terminal Marítimo de Passageiros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FAF3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0902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4534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8AD8F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112</w:t>
            </w:r>
          </w:p>
        </w:tc>
      </w:tr>
      <w:tr w:rsidR="0045631D" w:rsidRPr="0045631D" w14:paraId="395BD6ED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035B1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Adequação de Instalações Gerais e de Suprimentos no Porto de Maceió (AL)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89A05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A009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D5A9A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9DE9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302</w:t>
            </w:r>
          </w:p>
        </w:tc>
      </w:tr>
      <w:tr w:rsidR="0045631D" w:rsidRPr="0045631D" w14:paraId="02644CB1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0F6D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Dragagem de Manutenção e Readequação do Canal de Acesso Aquaviário do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98D75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9891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21.539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DF56D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D2F17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6.268</w:t>
            </w:r>
          </w:p>
        </w:tc>
      </w:tr>
      <w:tr w:rsidR="0045631D" w:rsidRPr="0045631D" w14:paraId="75749C18" w14:textId="77777777" w:rsidTr="0045631D">
        <w:trPr>
          <w:trHeight w:val="52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ED2C7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Estudos para o Desenvolvimento do Setor Portuário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90A23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6DC7E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D0AC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3CEA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24</w:t>
            </w:r>
          </w:p>
        </w:tc>
      </w:tr>
      <w:tr w:rsidR="0045631D" w:rsidRPr="0045631D" w14:paraId="463713AA" w14:textId="77777777" w:rsidTr="0045631D">
        <w:trPr>
          <w:trHeight w:val="9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542AD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Manutenção e Adequação de Bens Móveis, Veículos, Máquinas e Equipamentos no estado do 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A75D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5D53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8F804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F9A81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69</w:t>
            </w:r>
          </w:p>
        </w:tc>
      </w:tr>
      <w:tr w:rsidR="0045631D" w:rsidRPr="0045631D" w14:paraId="1733BEE6" w14:textId="77777777" w:rsidTr="0045631D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A4191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Manutenção e Adequação de Bens Móveis, Veículos, Máquinas e Equipamentos no estado de Alagoas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2253B" w14:textId="77777777" w:rsidR="0045631D" w:rsidRPr="0045631D" w:rsidRDefault="0045631D" w:rsidP="004563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AFBD5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0B71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FF201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195</w:t>
            </w:r>
          </w:p>
        </w:tc>
      </w:tr>
      <w:tr w:rsidR="0045631D" w:rsidRPr="0045631D" w14:paraId="56594E0C" w14:textId="77777777" w:rsidTr="0045631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F2950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BEE7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8596A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34.733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2BDF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EE738" w14:textId="77777777" w:rsidR="0045631D" w:rsidRPr="0045631D" w:rsidRDefault="0045631D" w:rsidP="004563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563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7.251</w:t>
            </w:r>
          </w:p>
        </w:tc>
      </w:tr>
    </w:tbl>
    <w:p w14:paraId="0E82883E" w14:textId="77777777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69C4831" w14:textId="77777777" w:rsidR="00B96185" w:rsidRDefault="00B96185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BFC6A78" w14:textId="77777777" w:rsidR="00B96185" w:rsidRDefault="00B96185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758A8991" w14:textId="77777777" w:rsidR="001A10DB" w:rsidRDefault="001A10DB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8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4223"/>
      </w:tblGrid>
      <w:tr w:rsidR="001646FE" w:rsidRPr="002169BD" w14:paraId="76B26293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63B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PAULO HENRIQUE DE MACEDO CARLOS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50F4" w14:textId="0E81F8B1" w:rsidR="001646FE" w:rsidRPr="002169BD" w:rsidRDefault="004523AB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PAULO HENRIQUE DE MACEDO CARLOS</w:t>
            </w:r>
          </w:p>
        </w:tc>
      </w:tr>
      <w:tr w:rsidR="001646FE" w:rsidRPr="002169BD" w14:paraId="32A5A73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9B9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Presidente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A936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Administrativo Financeiro</w:t>
            </w:r>
          </w:p>
        </w:tc>
      </w:tr>
      <w:tr w:rsidR="001646FE" w:rsidRPr="002169BD" w14:paraId="1471545C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D54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CPF Nº 590.476.905-91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29DED" w14:textId="139B6420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CPF </w:t>
            </w:r>
            <w:r w:rsidR="004523AB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590.476.</w:t>
            </w:r>
            <w:r w:rsidR="009B4EEE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905-91</w:t>
            </w:r>
          </w:p>
        </w:tc>
      </w:tr>
      <w:tr w:rsidR="001646FE" w:rsidRPr="002169BD" w14:paraId="3AB20C0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F6E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6FA6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D1EEF6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3451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FB065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1FE01F6" w14:textId="77777777" w:rsidTr="00B96185">
        <w:trPr>
          <w:trHeight w:val="66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22A2A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86380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BC32765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E19C1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EBD5C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D20ED25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37A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26246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6C99ECC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69CDA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PAULO SYDNEI GOMES SILVA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C2D0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ADRIANA CUNHA DE SIQUEIRA</w:t>
            </w:r>
          </w:p>
        </w:tc>
      </w:tr>
      <w:tr w:rsidR="001646FE" w:rsidRPr="002169BD" w14:paraId="59BCC96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DC5C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Técnico Comercial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7DE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Gerente de Recursos Financeiros</w:t>
            </w:r>
          </w:p>
        </w:tc>
      </w:tr>
      <w:tr w:rsidR="001646FE" w:rsidRPr="002169BD" w14:paraId="7959701F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66C80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CPF Nº 897.342.034-87                               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D314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CPF Nº 829.217.924-00</w:t>
            </w:r>
          </w:p>
        </w:tc>
      </w:tr>
      <w:tr w:rsidR="001646FE" w:rsidRPr="002169BD" w14:paraId="41654AF2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5FF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0F5D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3A347F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90F9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054D5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AA8163F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BDD3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259B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6E4055FA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A5038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ANA MARIA DE SENA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44C4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  <w:tr w:rsidR="001646FE" w:rsidRPr="002169BD" w14:paraId="668803D8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4B8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Contadora – CRC 3815/RN    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0A572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  <w:tr w:rsidR="001646FE" w:rsidRPr="002169BD" w14:paraId="5AC008F7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85202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CPF Nº 201.065.804-34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ED6B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</w:tbl>
    <w:p w14:paraId="5E0A8364" w14:textId="77777777" w:rsidR="001A10DB" w:rsidRPr="00D73952" w:rsidRDefault="001A10DB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sectPr w:rsidR="001A10DB" w:rsidRPr="00D73952" w:rsidSect="00EC3BAA">
      <w:headerReference w:type="default" r:id="rId21"/>
      <w:pgSz w:w="11960" w:h="16880"/>
      <w:pgMar w:top="1520" w:right="1060" w:bottom="1520" w:left="1060" w:header="113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9B5C3" w14:textId="77777777" w:rsidR="001E0B4C" w:rsidRPr="00C953DC" w:rsidRDefault="001E0B4C">
      <w:pPr>
        <w:spacing w:after="0" w:line="240" w:lineRule="auto"/>
      </w:pPr>
      <w:r w:rsidRPr="00C953DC">
        <w:separator/>
      </w:r>
    </w:p>
  </w:endnote>
  <w:endnote w:type="continuationSeparator" w:id="0">
    <w:p w14:paraId="58253AF5" w14:textId="77777777" w:rsidR="001E0B4C" w:rsidRPr="00C953DC" w:rsidRDefault="001E0B4C">
      <w:pPr>
        <w:spacing w:after="0" w:line="240" w:lineRule="auto"/>
      </w:pPr>
      <w:r w:rsidRPr="00C953DC">
        <w:continuationSeparator/>
      </w:r>
    </w:p>
  </w:endnote>
  <w:endnote w:type="continuationNotice" w:id="1">
    <w:p w14:paraId="4F1F4431" w14:textId="77777777" w:rsidR="001E0B4C" w:rsidRPr="00C953DC" w:rsidRDefault="001E0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51329" w14:textId="77777777" w:rsidR="001E0B4C" w:rsidRPr="00C953DC" w:rsidRDefault="001E0B4C">
      <w:pPr>
        <w:spacing w:after="0" w:line="240" w:lineRule="auto"/>
      </w:pPr>
      <w:r w:rsidRPr="00C953DC">
        <w:separator/>
      </w:r>
    </w:p>
  </w:footnote>
  <w:footnote w:type="continuationSeparator" w:id="0">
    <w:p w14:paraId="2E1B7EA3" w14:textId="77777777" w:rsidR="001E0B4C" w:rsidRPr="00C953DC" w:rsidRDefault="001E0B4C">
      <w:pPr>
        <w:spacing w:after="0" w:line="240" w:lineRule="auto"/>
      </w:pPr>
      <w:r w:rsidRPr="00C953DC">
        <w:continuationSeparator/>
      </w:r>
    </w:p>
  </w:footnote>
  <w:footnote w:type="continuationNotice" w:id="1">
    <w:p w14:paraId="7CEB9B5D" w14:textId="77777777" w:rsidR="001E0B4C" w:rsidRPr="00C953DC" w:rsidRDefault="001E0B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CB9EE" w14:textId="750109FB" w:rsidR="005954A6" w:rsidRPr="00C953DC" w:rsidRDefault="005954A6">
    <w:pPr>
      <w:spacing w:after="0" w:line="200" w:lineRule="exact"/>
      <w:rPr>
        <w:sz w:val="20"/>
        <w:szCs w:val="20"/>
      </w:rPr>
    </w:pPr>
    <w:r w:rsidRPr="00C953D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9E5DB0" wp14:editId="610FDD6D">
              <wp:simplePos x="0" y="0"/>
              <wp:positionH relativeFrom="page">
                <wp:posOffset>1068069</wp:posOffset>
              </wp:positionH>
              <wp:positionV relativeFrom="page">
                <wp:posOffset>457200</wp:posOffset>
              </wp:positionV>
              <wp:extent cx="5494655" cy="531495"/>
              <wp:effectExtent l="0" t="0" r="10795" b="1905"/>
              <wp:wrapNone/>
              <wp:docPr id="793620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65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E7322" w14:textId="77777777" w:rsidR="005954A6" w:rsidRPr="00C953DC" w:rsidRDefault="005954A6">
                          <w:pPr>
                            <w:spacing w:after="0" w:line="267" w:lineRule="exact"/>
                            <w:ind w:left="20" w:right="-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COMPAN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IA 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CAS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IO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G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RANDE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/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7DE39D8A" w14:textId="77777777" w:rsidR="005954A6" w:rsidRPr="00C953DC" w:rsidRDefault="005954A6">
                          <w:pPr>
                            <w:spacing w:after="0" w:line="278" w:lineRule="exact"/>
                            <w:ind w:left="20" w:right="-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ota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xp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li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ti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v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à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m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ç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õ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ina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</w:p>
                        <w:p w14:paraId="201FAE32" w14:textId="03EC2EB0" w:rsidR="005954A6" w:rsidRPr="00C953DC" w:rsidRDefault="000946B6">
                          <w:pPr>
                            <w:spacing w:after="0" w:line="278" w:lineRule="exact"/>
                            <w:ind w:left="20" w:right="-56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Período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d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o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 xml:space="preserve">m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3</w:t>
                          </w:r>
                          <w:r w:rsidR="006E0E11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0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="006E0E11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junho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 xml:space="preserve"> de 2025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(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m m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ha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de</w:t>
                          </w:r>
                          <w:r w:rsidR="002B1BA1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 xml:space="preserve"> reais)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9E5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6pt;width:432.65pt;height:4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" filled="f" stroked="f">
              <v:textbox inset="0,0,0,0">
                <w:txbxContent>
                  <w:p w14:paraId="128E7322" w14:textId="77777777" w:rsidR="005954A6" w:rsidRPr="00C953DC" w:rsidRDefault="005954A6">
                    <w:pPr>
                      <w:spacing w:after="0" w:line="267" w:lineRule="exact"/>
                      <w:ind w:left="20" w:right="-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COMPAN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H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IA 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CAS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IO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G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RANDE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2"/>
                        <w:sz w:val="24"/>
                        <w:szCs w:val="24"/>
                      </w:rPr>
                      <w:t>T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/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A</w:t>
                    </w:r>
                  </w:p>
                  <w:p w14:paraId="7DE39D8A" w14:textId="77777777" w:rsidR="005954A6" w:rsidRPr="00C953DC" w:rsidRDefault="005954A6">
                    <w:pPr>
                      <w:spacing w:after="0" w:line="278" w:lineRule="exact"/>
                      <w:ind w:left="20" w:right="-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ota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xp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li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c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ti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v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à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m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t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ç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õ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F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ina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c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</w:p>
                  <w:p w14:paraId="201FAE32" w14:textId="03EC2EB0" w:rsidR="005954A6" w:rsidRPr="00C953DC" w:rsidRDefault="000946B6">
                    <w:pPr>
                      <w:spacing w:after="0" w:line="278" w:lineRule="exact"/>
                      <w:ind w:left="20" w:right="-56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Período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3"/>
                        <w:sz w:val="24"/>
                        <w:szCs w:val="24"/>
                      </w:rPr>
                      <w:t>f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in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d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o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 xml:space="preserve">m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3</w:t>
                    </w:r>
                    <w:r w:rsidR="006E0E11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0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="006E0E11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junho</w:t>
                    </w:r>
                    <w:r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 xml:space="preserve"> de 2025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(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m m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l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ha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r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de</w:t>
                    </w:r>
                    <w:r w:rsidR="002B1BA1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 xml:space="preserve"> reais)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82B"/>
    <w:multiLevelType w:val="multilevel"/>
    <w:tmpl w:val="F10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D04DF"/>
    <w:multiLevelType w:val="multilevel"/>
    <w:tmpl w:val="341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C2606"/>
    <w:multiLevelType w:val="hybridMultilevel"/>
    <w:tmpl w:val="F9FE32AE"/>
    <w:lvl w:ilvl="0" w:tplc="0416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7F914515"/>
    <w:multiLevelType w:val="hybridMultilevel"/>
    <w:tmpl w:val="D03066B0"/>
    <w:lvl w:ilvl="0" w:tplc="0416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18"/>
    <w:rsid w:val="00002507"/>
    <w:rsid w:val="000049DB"/>
    <w:rsid w:val="00007C50"/>
    <w:rsid w:val="00011849"/>
    <w:rsid w:val="00012367"/>
    <w:rsid w:val="00013B81"/>
    <w:rsid w:val="00015BA2"/>
    <w:rsid w:val="0001607C"/>
    <w:rsid w:val="000168B2"/>
    <w:rsid w:val="000179C0"/>
    <w:rsid w:val="00017CD2"/>
    <w:rsid w:val="00020D8B"/>
    <w:rsid w:val="00021256"/>
    <w:rsid w:val="00021802"/>
    <w:rsid w:val="000238AC"/>
    <w:rsid w:val="00025017"/>
    <w:rsid w:val="00026126"/>
    <w:rsid w:val="000268DC"/>
    <w:rsid w:val="00026C5F"/>
    <w:rsid w:val="00027544"/>
    <w:rsid w:val="0003027C"/>
    <w:rsid w:val="00030FE6"/>
    <w:rsid w:val="000315D7"/>
    <w:rsid w:val="00032FF8"/>
    <w:rsid w:val="00034014"/>
    <w:rsid w:val="00034B4C"/>
    <w:rsid w:val="000364DF"/>
    <w:rsid w:val="00036F2E"/>
    <w:rsid w:val="000373E0"/>
    <w:rsid w:val="00040C67"/>
    <w:rsid w:val="000435F2"/>
    <w:rsid w:val="0004613D"/>
    <w:rsid w:val="00046A6D"/>
    <w:rsid w:val="0004708F"/>
    <w:rsid w:val="000524C0"/>
    <w:rsid w:val="00053B1E"/>
    <w:rsid w:val="00060735"/>
    <w:rsid w:val="00061E2D"/>
    <w:rsid w:val="000621A9"/>
    <w:rsid w:val="000643AA"/>
    <w:rsid w:val="0006495A"/>
    <w:rsid w:val="00064CCA"/>
    <w:rsid w:val="00065FA4"/>
    <w:rsid w:val="00072483"/>
    <w:rsid w:val="00073262"/>
    <w:rsid w:val="00074B5D"/>
    <w:rsid w:val="00074FC1"/>
    <w:rsid w:val="00075A50"/>
    <w:rsid w:val="00075BD2"/>
    <w:rsid w:val="00077CDC"/>
    <w:rsid w:val="000834EB"/>
    <w:rsid w:val="000834F1"/>
    <w:rsid w:val="00087876"/>
    <w:rsid w:val="0009042A"/>
    <w:rsid w:val="00091610"/>
    <w:rsid w:val="00093A1E"/>
    <w:rsid w:val="000946B6"/>
    <w:rsid w:val="00094957"/>
    <w:rsid w:val="00095A1E"/>
    <w:rsid w:val="00096F09"/>
    <w:rsid w:val="00096F74"/>
    <w:rsid w:val="00097260"/>
    <w:rsid w:val="000A1502"/>
    <w:rsid w:val="000A3972"/>
    <w:rsid w:val="000A3D9E"/>
    <w:rsid w:val="000A3FE1"/>
    <w:rsid w:val="000A475B"/>
    <w:rsid w:val="000A685A"/>
    <w:rsid w:val="000A6C3F"/>
    <w:rsid w:val="000B31C3"/>
    <w:rsid w:val="000B448E"/>
    <w:rsid w:val="000B4541"/>
    <w:rsid w:val="000B6A2E"/>
    <w:rsid w:val="000B7464"/>
    <w:rsid w:val="000B74EC"/>
    <w:rsid w:val="000C0572"/>
    <w:rsid w:val="000C08AA"/>
    <w:rsid w:val="000C1BB2"/>
    <w:rsid w:val="000C6F92"/>
    <w:rsid w:val="000D0A96"/>
    <w:rsid w:val="000D16EE"/>
    <w:rsid w:val="000D35E9"/>
    <w:rsid w:val="000D5B67"/>
    <w:rsid w:val="000D5ED6"/>
    <w:rsid w:val="000D639B"/>
    <w:rsid w:val="000E1FF0"/>
    <w:rsid w:val="000E2A25"/>
    <w:rsid w:val="000E2F97"/>
    <w:rsid w:val="000E66FA"/>
    <w:rsid w:val="000F02B7"/>
    <w:rsid w:val="000F0717"/>
    <w:rsid w:val="000F09C2"/>
    <w:rsid w:val="000F12F6"/>
    <w:rsid w:val="000F3506"/>
    <w:rsid w:val="000F49E3"/>
    <w:rsid w:val="000F60AA"/>
    <w:rsid w:val="000F659D"/>
    <w:rsid w:val="000F71AD"/>
    <w:rsid w:val="00101B6B"/>
    <w:rsid w:val="001038E8"/>
    <w:rsid w:val="00104187"/>
    <w:rsid w:val="001077B5"/>
    <w:rsid w:val="00107CC9"/>
    <w:rsid w:val="00110F7E"/>
    <w:rsid w:val="0011290F"/>
    <w:rsid w:val="00114928"/>
    <w:rsid w:val="00115A85"/>
    <w:rsid w:val="001171C1"/>
    <w:rsid w:val="00120839"/>
    <w:rsid w:val="00120B7E"/>
    <w:rsid w:val="001210BA"/>
    <w:rsid w:val="00121240"/>
    <w:rsid w:val="001219D3"/>
    <w:rsid w:val="001231AE"/>
    <w:rsid w:val="0012381C"/>
    <w:rsid w:val="00125826"/>
    <w:rsid w:val="00125DEA"/>
    <w:rsid w:val="00125E9E"/>
    <w:rsid w:val="0012702B"/>
    <w:rsid w:val="001307C8"/>
    <w:rsid w:val="00131265"/>
    <w:rsid w:val="001336D2"/>
    <w:rsid w:val="00136743"/>
    <w:rsid w:val="00137764"/>
    <w:rsid w:val="00143679"/>
    <w:rsid w:val="00143E32"/>
    <w:rsid w:val="00144967"/>
    <w:rsid w:val="00145760"/>
    <w:rsid w:val="00145B69"/>
    <w:rsid w:val="00146982"/>
    <w:rsid w:val="00147B44"/>
    <w:rsid w:val="00147CD7"/>
    <w:rsid w:val="00154E44"/>
    <w:rsid w:val="00155209"/>
    <w:rsid w:val="00156DD2"/>
    <w:rsid w:val="001601BB"/>
    <w:rsid w:val="001646FE"/>
    <w:rsid w:val="001651BA"/>
    <w:rsid w:val="00171C7B"/>
    <w:rsid w:val="0017212B"/>
    <w:rsid w:val="00172C7E"/>
    <w:rsid w:val="00173FA0"/>
    <w:rsid w:val="00182146"/>
    <w:rsid w:val="001827AA"/>
    <w:rsid w:val="0018499B"/>
    <w:rsid w:val="00187044"/>
    <w:rsid w:val="001918B6"/>
    <w:rsid w:val="00192AA8"/>
    <w:rsid w:val="001937D1"/>
    <w:rsid w:val="00197394"/>
    <w:rsid w:val="0019798C"/>
    <w:rsid w:val="001A0FD2"/>
    <w:rsid w:val="001A10DB"/>
    <w:rsid w:val="001A2F75"/>
    <w:rsid w:val="001A4B1E"/>
    <w:rsid w:val="001A4EDD"/>
    <w:rsid w:val="001A4FAE"/>
    <w:rsid w:val="001A7DC9"/>
    <w:rsid w:val="001B07A0"/>
    <w:rsid w:val="001B085C"/>
    <w:rsid w:val="001B1423"/>
    <w:rsid w:val="001B188C"/>
    <w:rsid w:val="001B27F7"/>
    <w:rsid w:val="001B2B1D"/>
    <w:rsid w:val="001B5A1A"/>
    <w:rsid w:val="001B5E2B"/>
    <w:rsid w:val="001B5E7B"/>
    <w:rsid w:val="001B6259"/>
    <w:rsid w:val="001C0365"/>
    <w:rsid w:val="001C3B7B"/>
    <w:rsid w:val="001C56A7"/>
    <w:rsid w:val="001C5750"/>
    <w:rsid w:val="001C7F5A"/>
    <w:rsid w:val="001D1E60"/>
    <w:rsid w:val="001D2B63"/>
    <w:rsid w:val="001D300B"/>
    <w:rsid w:val="001D3ABA"/>
    <w:rsid w:val="001D469E"/>
    <w:rsid w:val="001D4757"/>
    <w:rsid w:val="001E018F"/>
    <w:rsid w:val="001E0B4C"/>
    <w:rsid w:val="001E0D0A"/>
    <w:rsid w:val="001E1201"/>
    <w:rsid w:val="001E2D30"/>
    <w:rsid w:val="001E3D91"/>
    <w:rsid w:val="001E5552"/>
    <w:rsid w:val="001E70CB"/>
    <w:rsid w:val="001F0CDE"/>
    <w:rsid w:val="001F1092"/>
    <w:rsid w:val="001F665A"/>
    <w:rsid w:val="00201932"/>
    <w:rsid w:val="0020205A"/>
    <w:rsid w:val="002034C6"/>
    <w:rsid w:val="00204266"/>
    <w:rsid w:val="002054DA"/>
    <w:rsid w:val="002105A9"/>
    <w:rsid w:val="002111F0"/>
    <w:rsid w:val="00211E90"/>
    <w:rsid w:val="00213D9A"/>
    <w:rsid w:val="00213E52"/>
    <w:rsid w:val="00214BF7"/>
    <w:rsid w:val="00216597"/>
    <w:rsid w:val="00216D3D"/>
    <w:rsid w:val="00217D05"/>
    <w:rsid w:val="00221187"/>
    <w:rsid w:val="002227CD"/>
    <w:rsid w:val="002238EC"/>
    <w:rsid w:val="002239F1"/>
    <w:rsid w:val="0022461C"/>
    <w:rsid w:val="00224A47"/>
    <w:rsid w:val="0023096C"/>
    <w:rsid w:val="00230EC2"/>
    <w:rsid w:val="00232021"/>
    <w:rsid w:val="00234298"/>
    <w:rsid w:val="002367E0"/>
    <w:rsid w:val="00236E94"/>
    <w:rsid w:val="00237B1D"/>
    <w:rsid w:val="00240DE6"/>
    <w:rsid w:val="002414D1"/>
    <w:rsid w:val="0024271E"/>
    <w:rsid w:val="00244FC3"/>
    <w:rsid w:val="002470C2"/>
    <w:rsid w:val="00247DA3"/>
    <w:rsid w:val="00250122"/>
    <w:rsid w:val="0025242C"/>
    <w:rsid w:val="0025628A"/>
    <w:rsid w:val="002563B7"/>
    <w:rsid w:val="0025698A"/>
    <w:rsid w:val="002601F4"/>
    <w:rsid w:val="002629DD"/>
    <w:rsid w:val="00262F81"/>
    <w:rsid w:val="002646D6"/>
    <w:rsid w:val="00264EB6"/>
    <w:rsid w:val="00265156"/>
    <w:rsid w:val="002651DA"/>
    <w:rsid w:val="00267D47"/>
    <w:rsid w:val="002705DC"/>
    <w:rsid w:val="00271BFC"/>
    <w:rsid w:val="00272B5B"/>
    <w:rsid w:val="00273D3B"/>
    <w:rsid w:val="00274729"/>
    <w:rsid w:val="00277092"/>
    <w:rsid w:val="00280575"/>
    <w:rsid w:val="00280DA1"/>
    <w:rsid w:val="00281813"/>
    <w:rsid w:val="002870EB"/>
    <w:rsid w:val="0028767D"/>
    <w:rsid w:val="002909A8"/>
    <w:rsid w:val="00295379"/>
    <w:rsid w:val="00295EF8"/>
    <w:rsid w:val="0029626F"/>
    <w:rsid w:val="00297773"/>
    <w:rsid w:val="00297D14"/>
    <w:rsid w:val="002A0B29"/>
    <w:rsid w:val="002A3474"/>
    <w:rsid w:val="002B1BA1"/>
    <w:rsid w:val="002B4B80"/>
    <w:rsid w:val="002B62FD"/>
    <w:rsid w:val="002B6E07"/>
    <w:rsid w:val="002B70AE"/>
    <w:rsid w:val="002B7308"/>
    <w:rsid w:val="002C0F6E"/>
    <w:rsid w:val="002C2254"/>
    <w:rsid w:val="002C241E"/>
    <w:rsid w:val="002C3BDC"/>
    <w:rsid w:val="002C6576"/>
    <w:rsid w:val="002C6D59"/>
    <w:rsid w:val="002C7245"/>
    <w:rsid w:val="002D057F"/>
    <w:rsid w:val="002D58B7"/>
    <w:rsid w:val="002D5F9A"/>
    <w:rsid w:val="002E002A"/>
    <w:rsid w:val="002E0C89"/>
    <w:rsid w:val="002E0D41"/>
    <w:rsid w:val="002E1E03"/>
    <w:rsid w:val="002E7C4C"/>
    <w:rsid w:val="002F0C6C"/>
    <w:rsid w:val="002F7734"/>
    <w:rsid w:val="00301253"/>
    <w:rsid w:val="0030183C"/>
    <w:rsid w:val="00302821"/>
    <w:rsid w:val="00302AB9"/>
    <w:rsid w:val="003033D0"/>
    <w:rsid w:val="00305B47"/>
    <w:rsid w:val="00306A01"/>
    <w:rsid w:val="00306B49"/>
    <w:rsid w:val="00307FAF"/>
    <w:rsid w:val="0031173C"/>
    <w:rsid w:val="003136DD"/>
    <w:rsid w:val="00314D24"/>
    <w:rsid w:val="00314DB8"/>
    <w:rsid w:val="003153B1"/>
    <w:rsid w:val="0032638B"/>
    <w:rsid w:val="003267CB"/>
    <w:rsid w:val="00330452"/>
    <w:rsid w:val="00333681"/>
    <w:rsid w:val="00333CA9"/>
    <w:rsid w:val="00335377"/>
    <w:rsid w:val="0034008F"/>
    <w:rsid w:val="0034056F"/>
    <w:rsid w:val="00341184"/>
    <w:rsid w:val="003414DC"/>
    <w:rsid w:val="003443C9"/>
    <w:rsid w:val="00344F37"/>
    <w:rsid w:val="00345D96"/>
    <w:rsid w:val="003504FB"/>
    <w:rsid w:val="003544C0"/>
    <w:rsid w:val="00354A85"/>
    <w:rsid w:val="003556B7"/>
    <w:rsid w:val="00356225"/>
    <w:rsid w:val="00356C84"/>
    <w:rsid w:val="0035735F"/>
    <w:rsid w:val="00360999"/>
    <w:rsid w:val="00363462"/>
    <w:rsid w:val="00365739"/>
    <w:rsid w:val="00367B56"/>
    <w:rsid w:val="003716A8"/>
    <w:rsid w:val="00371A59"/>
    <w:rsid w:val="003764BD"/>
    <w:rsid w:val="00377E15"/>
    <w:rsid w:val="00380339"/>
    <w:rsid w:val="00385141"/>
    <w:rsid w:val="00386B5D"/>
    <w:rsid w:val="00387D71"/>
    <w:rsid w:val="00391506"/>
    <w:rsid w:val="00392C7F"/>
    <w:rsid w:val="00392CB4"/>
    <w:rsid w:val="0039416E"/>
    <w:rsid w:val="0039690E"/>
    <w:rsid w:val="003A0633"/>
    <w:rsid w:val="003A2BEB"/>
    <w:rsid w:val="003A41C1"/>
    <w:rsid w:val="003A4896"/>
    <w:rsid w:val="003A5094"/>
    <w:rsid w:val="003A5D78"/>
    <w:rsid w:val="003A7E5D"/>
    <w:rsid w:val="003B06D7"/>
    <w:rsid w:val="003B29F4"/>
    <w:rsid w:val="003B2E9B"/>
    <w:rsid w:val="003B36AC"/>
    <w:rsid w:val="003B3ABD"/>
    <w:rsid w:val="003B706F"/>
    <w:rsid w:val="003B7160"/>
    <w:rsid w:val="003C1337"/>
    <w:rsid w:val="003C1E50"/>
    <w:rsid w:val="003C25E1"/>
    <w:rsid w:val="003C2600"/>
    <w:rsid w:val="003C28D9"/>
    <w:rsid w:val="003C2F9E"/>
    <w:rsid w:val="003C3579"/>
    <w:rsid w:val="003C670B"/>
    <w:rsid w:val="003C6D05"/>
    <w:rsid w:val="003C75A9"/>
    <w:rsid w:val="003C7B8D"/>
    <w:rsid w:val="003D0520"/>
    <w:rsid w:val="003D10AC"/>
    <w:rsid w:val="003D142A"/>
    <w:rsid w:val="003D163C"/>
    <w:rsid w:val="003D24A5"/>
    <w:rsid w:val="003D4EEB"/>
    <w:rsid w:val="003D5369"/>
    <w:rsid w:val="003D79FE"/>
    <w:rsid w:val="003E1DAD"/>
    <w:rsid w:val="003E2746"/>
    <w:rsid w:val="003E2D80"/>
    <w:rsid w:val="003E34EB"/>
    <w:rsid w:val="003E3612"/>
    <w:rsid w:val="003E4079"/>
    <w:rsid w:val="003E4250"/>
    <w:rsid w:val="003E6782"/>
    <w:rsid w:val="003E7349"/>
    <w:rsid w:val="003E7B38"/>
    <w:rsid w:val="003F03FD"/>
    <w:rsid w:val="003F1875"/>
    <w:rsid w:val="003F2BDF"/>
    <w:rsid w:val="003F323B"/>
    <w:rsid w:val="003F366A"/>
    <w:rsid w:val="003F398E"/>
    <w:rsid w:val="003F47C9"/>
    <w:rsid w:val="003F5A48"/>
    <w:rsid w:val="003F5E5D"/>
    <w:rsid w:val="003F61EE"/>
    <w:rsid w:val="003F683F"/>
    <w:rsid w:val="00400277"/>
    <w:rsid w:val="00401A66"/>
    <w:rsid w:val="004035A4"/>
    <w:rsid w:val="0041037A"/>
    <w:rsid w:val="00413057"/>
    <w:rsid w:val="00414D88"/>
    <w:rsid w:val="004164A9"/>
    <w:rsid w:val="00417772"/>
    <w:rsid w:val="00420438"/>
    <w:rsid w:val="00425BBA"/>
    <w:rsid w:val="00425EB3"/>
    <w:rsid w:val="00430822"/>
    <w:rsid w:val="00430A4C"/>
    <w:rsid w:val="004310A6"/>
    <w:rsid w:val="004324E1"/>
    <w:rsid w:val="00432BB8"/>
    <w:rsid w:val="00433A7C"/>
    <w:rsid w:val="00433CE7"/>
    <w:rsid w:val="00440565"/>
    <w:rsid w:val="0044167F"/>
    <w:rsid w:val="00441B77"/>
    <w:rsid w:val="00441C67"/>
    <w:rsid w:val="00445905"/>
    <w:rsid w:val="00451D78"/>
    <w:rsid w:val="004523AB"/>
    <w:rsid w:val="00452FDA"/>
    <w:rsid w:val="0045432E"/>
    <w:rsid w:val="0045631D"/>
    <w:rsid w:val="0045795F"/>
    <w:rsid w:val="0046141E"/>
    <w:rsid w:val="0046374B"/>
    <w:rsid w:val="00463755"/>
    <w:rsid w:val="00466975"/>
    <w:rsid w:val="004672C2"/>
    <w:rsid w:val="004672EF"/>
    <w:rsid w:val="00471292"/>
    <w:rsid w:val="00476C9A"/>
    <w:rsid w:val="0048087A"/>
    <w:rsid w:val="004820C7"/>
    <w:rsid w:val="00483B9B"/>
    <w:rsid w:val="00484058"/>
    <w:rsid w:val="00486FDB"/>
    <w:rsid w:val="00493854"/>
    <w:rsid w:val="00493AC0"/>
    <w:rsid w:val="00495DFF"/>
    <w:rsid w:val="00497254"/>
    <w:rsid w:val="004A07CC"/>
    <w:rsid w:val="004A13F8"/>
    <w:rsid w:val="004A27AA"/>
    <w:rsid w:val="004A351E"/>
    <w:rsid w:val="004A572B"/>
    <w:rsid w:val="004A644B"/>
    <w:rsid w:val="004A6607"/>
    <w:rsid w:val="004A6D98"/>
    <w:rsid w:val="004B10F7"/>
    <w:rsid w:val="004B2D79"/>
    <w:rsid w:val="004B40BD"/>
    <w:rsid w:val="004B44AC"/>
    <w:rsid w:val="004B4A36"/>
    <w:rsid w:val="004B4B60"/>
    <w:rsid w:val="004C1590"/>
    <w:rsid w:val="004C3273"/>
    <w:rsid w:val="004C331B"/>
    <w:rsid w:val="004C3585"/>
    <w:rsid w:val="004C4AF9"/>
    <w:rsid w:val="004C646B"/>
    <w:rsid w:val="004C6840"/>
    <w:rsid w:val="004D0A57"/>
    <w:rsid w:val="004D0E02"/>
    <w:rsid w:val="004D1386"/>
    <w:rsid w:val="004D26AC"/>
    <w:rsid w:val="004D575C"/>
    <w:rsid w:val="004E1D48"/>
    <w:rsid w:val="004E2649"/>
    <w:rsid w:val="004E3F6A"/>
    <w:rsid w:val="004E3FAF"/>
    <w:rsid w:val="004E458F"/>
    <w:rsid w:val="004E6A59"/>
    <w:rsid w:val="004E7532"/>
    <w:rsid w:val="004F21D0"/>
    <w:rsid w:val="004F32D3"/>
    <w:rsid w:val="004F4099"/>
    <w:rsid w:val="004F6CE1"/>
    <w:rsid w:val="005004BF"/>
    <w:rsid w:val="00501324"/>
    <w:rsid w:val="00501A3E"/>
    <w:rsid w:val="00501ED2"/>
    <w:rsid w:val="00502356"/>
    <w:rsid w:val="00503831"/>
    <w:rsid w:val="00504B86"/>
    <w:rsid w:val="00505A39"/>
    <w:rsid w:val="00505B88"/>
    <w:rsid w:val="00506039"/>
    <w:rsid w:val="0050705C"/>
    <w:rsid w:val="0051178C"/>
    <w:rsid w:val="0052015D"/>
    <w:rsid w:val="005214C1"/>
    <w:rsid w:val="0052181D"/>
    <w:rsid w:val="00521A2D"/>
    <w:rsid w:val="00522029"/>
    <w:rsid w:val="00522EDA"/>
    <w:rsid w:val="00523DAF"/>
    <w:rsid w:val="00523FAD"/>
    <w:rsid w:val="00524344"/>
    <w:rsid w:val="00524983"/>
    <w:rsid w:val="00525AED"/>
    <w:rsid w:val="00525DF1"/>
    <w:rsid w:val="005266F8"/>
    <w:rsid w:val="0053256D"/>
    <w:rsid w:val="0053409C"/>
    <w:rsid w:val="00536D92"/>
    <w:rsid w:val="0054045D"/>
    <w:rsid w:val="005406EF"/>
    <w:rsid w:val="00543462"/>
    <w:rsid w:val="005472E5"/>
    <w:rsid w:val="00547622"/>
    <w:rsid w:val="005477D6"/>
    <w:rsid w:val="00551368"/>
    <w:rsid w:val="00551526"/>
    <w:rsid w:val="00552185"/>
    <w:rsid w:val="005540D9"/>
    <w:rsid w:val="005542F6"/>
    <w:rsid w:val="00554669"/>
    <w:rsid w:val="00554A83"/>
    <w:rsid w:val="0055734D"/>
    <w:rsid w:val="00560011"/>
    <w:rsid w:val="005615DC"/>
    <w:rsid w:val="00561B3E"/>
    <w:rsid w:val="005620E9"/>
    <w:rsid w:val="0056220E"/>
    <w:rsid w:val="00563A33"/>
    <w:rsid w:val="00564981"/>
    <w:rsid w:val="005654B6"/>
    <w:rsid w:val="00566662"/>
    <w:rsid w:val="005706D5"/>
    <w:rsid w:val="005714EA"/>
    <w:rsid w:val="005715A2"/>
    <w:rsid w:val="005725D7"/>
    <w:rsid w:val="00572DBD"/>
    <w:rsid w:val="00572F2D"/>
    <w:rsid w:val="0057381F"/>
    <w:rsid w:val="0057552D"/>
    <w:rsid w:val="00576B03"/>
    <w:rsid w:val="00576B11"/>
    <w:rsid w:val="00577275"/>
    <w:rsid w:val="00577CAC"/>
    <w:rsid w:val="0058617B"/>
    <w:rsid w:val="005870BA"/>
    <w:rsid w:val="005879AD"/>
    <w:rsid w:val="00591537"/>
    <w:rsid w:val="0059159A"/>
    <w:rsid w:val="00591F65"/>
    <w:rsid w:val="00593D52"/>
    <w:rsid w:val="005951BA"/>
    <w:rsid w:val="005954A6"/>
    <w:rsid w:val="0059573D"/>
    <w:rsid w:val="005967F4"/>
    <w:rsid w:val="005978A5"/>
    <w:rsid w:val="005A47CA"/>
    <w:rsid w:val="005B0D95"/>
    <w:rsid w:val="005B1BE0"/>
    <w:rsid w:val="005B28FB"/>
    <w:rsid w:val="005B3A60"/>
    <w:rsid w:val="005B3E37"/>
    <w:rsid w:val="005B4464"/>
    <w:rsid w:val="005B48A8"/>
    <w:rsid w:val="005B4E8E"/>
    <w:rsid w:val="005B58BE"/>
    <w:rsid w:val="005B6AD7"/>
    <w:rsid w:val="005B6E7A"/>
    <w:rsid w:val="005B735B"/>
    <w:rsid w:val="005B76EA"/>
    <w:rsid w:val="005C35B1"/>
    <w:rsid w:val="005C36F2"/>
    <w:rsid w:val="005C7ED3"/>
    <w:rsid w:val="005D0AEB"/>
    <w:rsid w:val="005D2B71"/>
    <w:rsid w:val="005D4930"/>
    <w:rsid w:val="005D5D60"/>
    <w:rsid w:val="005E2C59"/>
    <w:rsid w:val="005E3BD8"/>
    <w:rsid w:val="005E5281"/>
    <w:rsid w:val="005E6444"/>
    <w:rsid w:val="005E6E0A"/>
    <w:rsid w:val="005F11F6"/>
    <w:rsid w:val="005F37A1"/>
    <w:rsid w:val="005F3818"/>
    <w:rsid w:val="005F5904"/>
    <w:rsid w:val="005F5979"/>
    <w:rsid w:val="005F7BA2"/>
    <w:rsid w:val="00600844"/>
    <w:rsid w:val="00601CFA"/>
    <w:rsid w:val="006074B6"/>
    <w:rsid w:val="00610D8C"/>
    <w:rsid w:val="00610E0B"/>
    <w:rsid w:val="00611662"/>
    <w:rsid w:val="00613C01"/>
    <w:rsid w:val="00613D3A"/>
    <w:rsid w:val="00614385"/>
    <w:rsid w:val="00615118"/>
    <w:rsid w:val="0061569A"/>
    <w:rsid w:val="00615B1B"/>
    <w:rsid w:val="006179E6"/>
    <w:rsid w:val="006201E4"/>
    <w:rsid w:val="00624881"/>
    <w:rsid w:val="0062753E"/>
    <w:rsid w:val="006305FD"/>
    <w:rsid w:val="00631903"/>
    <w:rsid w:val="00633778"/>
    <w:rsid w:val="0063498D"/>
    <w:rsid w:val="00637AEF"/>
    <w:rsid w:val="00637DA1"/>
    <w:rsid w:val="006406F5"/>
    <w:rsid w:val="006434DB"/>
    <w:rsid w:val="00644100"/>
    <w:rsid w:val="006448EC"/>
    <w:rsid w:val="006521ED"/>
    <w:rsid w:val="006531E5"/>
    <w:rsid w:val="006535A1"/>
    <w:rsid w:val="00653D01"/>
    <w:rsid w:val="006540DA"/>
    <w:rsid w:val="00654771"/>
    <w:rsid w:val="00654A06"/>
    <w:rsid w:val="00657E28"/>
    <w:rsid w:val="0066046D"/>
    <w:rsid w:val="00661107"/>
    <w:rsid w:val="00661519"/>
    <w:rsid w:val="00661D3B"/>
    <w:rsid w:val="00664090"/>
    <w:rsid w:val="00664662"/>
    <w:rsid w:val="00664776"/>
    <w:rsid w:val="00667A38"/>
    <w:rsid w:val="0067301E"/>
    <w:rsid w:val="006732A2"/>
    <w:rsid w:val="006752DE"/>
    <w:rsid w:val="006763B8"/>
    <w:rsid w:val="0067687A"/>
    <w:rsid w:val="00676F11"/>
    <w:rsid w:val="00681334"/>
    <w:rsid w:val="006842C0"/>
    <w:rsid w:val="00685561"/>
    <w:rsid w:val="0068580E"/>
    <w:rsid w:val="00687D47"/>
    <w:rsid w:val="006925EE"/>
    <w:rsid w:val="006941C1"/>
    <w:rsid w:val="00694228"/>
    <w:rsid w:val="006949AA"/>
    <w:rsid w:val="0069561C"/>
    <w:rsid w:val="00696518"/>
    <w:rsid w:val="006A0E7A"/>
    <w:rsid w:val="006A1450"/>
    <w:rsid w:val="006A52F0"/>
    <w:rsid w:val="006A5EC5"/>
    <w:rsid w:val="006B0C3A"/>
    <w:rsid w:val="006B2577"/>
    <w:rsid w:val="006B27AA"/>
    <w:rsid w:val="006B6F48"/>
    <w:rsid w:val="006C04A5"/>
    <w:rsid w:val="006C15C3"/>
    <w:rsid w:val="006C2299"/>
    <w:rsid w:val="006C275A"/>
    <w:rsid w:val="006C462B"/>
    <w:rsid w:val="006C4A62"/>
    <w:rsid w:val="006C4B11"/>
    <w:rsid w:val="006C70F2"/>
    <w:rsid w:val="006C72B4"/>
    <w:rsid w:val="006C72F6"/>
    <w:rsid w:val="006D1207"/>
    <w:rsid w:val="006D2519"/>
    <w:rsid w:val="006D34F8"/>
    <w:rsid w:val="006D37D4"/>
    <w:rsid w:val="006D46B9"/>
    <w:rsid w:val="006D4717"/>
    <w:rsid w:val="006D4AC3"/>
    <w:rsid w:val="006E008E"/>
    <w:rsid w:val="006E0E11"/>
    <w:rsid w:val="006E1BFB"/>
    <w:rsid w:val="006E22A3"/>
    <w:rsid w:val="006E2E0B"/>
    <w:rsid w:val="006E51F7"/>
    <w:rsid w:val="006E5A11"/>
    <w:rsid w:val="006E5A3B"/>
    <w:rsid w:val="006E6E82"/>
    <w:rsid w:val="006E7CB2"/>
    <w:rsid w:val="006F010E"/>
    <w:rsid w:val="006F09DA"/>
    <w:rsid w:val="006F1CAB"/>
    <w:rsid w:val="006F2413"/>
    <w:rsid w:val="006F2FF9"/>
    <w:rsid w:val="00700C61"/>
    <w:rsid w:val="00700E73"/>
    <w:rsid w:val="00701290"/>
    <w:rsid w:val="007025AE"/>
    <w:rsid w:val="007075BD"/>
    <w:rsid w:val="00707A52"/>
    <w:rsid w:val="0071009A"/>
    <w:rsid w:val="00711A5C"/>
    <w:rsid w:val="00711D5B"/>
    <w:rsid w:val="007123BF"/>
    <w:rsid w:val="00714411"/>
    <w:rsid w:val="00715AC2"/>
    <w:rsid w:val="0071644D"/>
    <w:rsid w:val="007211CA"/>
    <w:rsid w:val="007221FE"/>
    <w:rsid w:val="00723477"/>
    <w:rsid w:val="00726528"/>
    <w:rsid w:val="00726772"/>
    <w:rsid w:val="007267D8"/>
    <w:rsid w:val="00726BCE"/>
    <w:rsid w:val="00731F16"/>
    <w:rsid w:val="0073242B"/>
    <w:rsid w:val="007351C5"/>
    <w:rsid w:val="00735351"/>
    <w:rsid w:val="00735651"/>
    <w:rsid w:val="00735AB3"/>
    <w:rsid w:val="00736083"/>
    <w:rsid w:val="00737DEE"/>
    <w:rsid w:val="00742B6B"/>
    <w:rsid w:val="007442A3"/>
    <w:rsid w:val="00745970"/>
    <w:rsid w:val="0074677A"/>
    <w:rsid w:val="00747FDD"/>
    <w:rsid w:val="0075699E"/>
    <w:rsid w:val="00757E96"/>
    <w:rsid w:val="00763387"/>
    <w:rsid w:val="00763910"/>
    <w:rsid w:val="00767EE8"/>
    <w:rsid w:val="00770A08"/>
    <w:rsid w:val="00771622"/>
    <w:rsid w:val="007844FB"/>
    <w:rsid w:val="00784B72"/>
    <w:rsid w:val="0078514B"/>
    <w:rsid w:val="0078727C"/>
    <w:rsid w:val="00790999"/>
    <w:rsid w:val="00791EB6"/>
    <w:rsid w:val="00792484"/>
    <w:rsid w:val="00793067"/>
    <w:rsid w:val="00795D7B"/>
    <w:rsid w:val="00796807"/>
    <w:rsid w:val="007968FE"/>
    <w:rsid w:val="00796D7D"/>
    <w:rsid w:val="0079757E"/>
    <w:rsid w:val="007A0E5B"/>
    <w:rsid w:val="007A2C93"/>
    <w:rsid w:val="007A2DFE"/>
    <w:rsid w:val="007A4D96"/>
    <w:rsid w:val="007A558A"/>
    <w:rsid w:val="007A659C"/>
    <w:rsid w:val="007A72C8"/>
    <w:rsid w:val="007B0AB4"/>
    <w:rsid w:val="007B1F33"/>
    <w:rsid w:val="007B26C8"/>
    <w:rsid w:val="007B3CE7"/>
    <w:rsid w:val="007B54E1"/>
    <w:rsid w:val="007B59D7"/>
    <w:rsid w:val="007B692E"/>
    <w:rsid w:val="007B7894"/>
    <w:rsid w:val="007C074F"/>
    <w:rsid w:val="007C2818"/>
    <w:rsid w:val="007C4190"/>
    <w:rsid w:val="007C6C8D"/>
    <w:rsid w:val="007D0948"/>
    <w:rsid w:val="007D1706"/>
    <w:rsid w:val="007D2D2A"/>
    <w:rsid w:val="007D73DE"/>
    <w:rsid w:val="007E102C"/>
    <w:rsid w:val="007E12DF"/>
    <w:rsid w:val="007E2DFB"/>
    <w:rsid w:val="007E324F"/>
    <w:rsid w:val="007E5C29"/>
    <w:rsid w:val="007F03F1"/>
    <w:rsid w:val="007F0EF6"/>
    <w:rsid w:val="007F1FF2"/>
    <w:rsid w:val="007F3BEF"/>
    <w:rsid w:val="007F61C2"/>
    <w:rsid w:val="007F7069"/>
    <w:rsid w:val="007F784F"/>
    <w:rsid w:val="00801A11"/>
    <w:rsid w:val="008043FA"/>
    <w:rsid w:val="00805B2A"/>
    <w:rsid w:val="008062BD"/>
    <w:rsid w:val="00810DB0"/>
    <w:rsid w:val="00811C4B"/>
    <w:rsid w:val="00811DDF"/>
    <w:rsid w:val="008147B7"/>
    <w:rsid w:val="00815979"/>
    <w:rsid w:val="008162C9"/>
    <w:rsid w:val="0081736B"/>
    <w:rsid w:val="0082199A"/>
    <w:rsid w:val="00821A1B"/>
    <w:rsid w:val="00821EE1"/>
    <w:rsid w:val="00825D98"/>
    <w:rsid w:val="0082729C"/>
    <w:rsid w:val="00832739"/>
    <w:rsid w:val="00832A60"/>
    <w:rsid w:val="008343A0"/>
    <w:rsid w:val="00835369"/>
    <w:rsid w:val="00836068"/>
    <w:rsid w:val="00837F99"/>
    <w:rsid w:val="00840116"/>
    <w:rsid w:val="00845311"/>
    <w:rsid w:val="00846530"/>
    <w:rsid w:val="008479BC"/>
    <w:rsid w:val="00851E7C"/>
    <w:rsid w:val="00852DB9"/>
    <w:rsid w:val="008530F2"/>
    <w:rsid w:val="00853C1D"/>
    <w:rsid w:val="00861088"/>
    <w:rsid w:val="00861B75"/>
    <w:rsid w:val="00862389"/>
    <w:rsid w:val="00862797"/>
    <w:rsid w:val="0086419B"/>
    <w:rsid w:val="008657A9"/>
    <w:rsid w:val="00867ED5"/>
    <w:rsid w:val="008707E3"/>
    <w:rsid w:val="00870CDA"/>
    <w:rsid w:val="008718DB"/>
    <w:rsid w:val="008744C2"/>
    <w:rsid w:val="00876849"/>
    <w:rsid w:val="008771CF"/>
    <w:rsid w:val="00877649"/>
    <w:rsid w:val="00881294"/>
    <w:rsid w:val="00882474"/>
    <w:rsid w:val="00883EBE"/>
    <w:rsid w:val="008843A8"/>
    <w:rsid w:val="00891830"/>
    <w:rsid w:val="008925C2"/>
    <w:rsid w:val="00892F56"/>
    <w:rsid w:val="0089651C"/>
    <w:rsid w:val="00896BEC"/>
    <w:rsid w:val="00896F49"/>
    <w:rsid w:val="008A02DE"/>
    <w:rsid w:val="008A4238"/>
    <w:rsid w:val="008A6A15"/>
    <w:rsid w:val="008B1867"/>
    <w:rsid w:val="008B1F2D"/>
    <w:rsid w:val="008B318C"/>
    <w:rsid w:val="008B3525"/>
    <w:rsid w:val="008B390C"/>
    <w:rsid w:val="008C0B0D"/>
    <w:rsid w:val="008C30F5"/>
    <w:rsid w:val="008C48B6"/>
    <w:rsid w:val="008C53A7"/>
    <w:rsid w:val="008C5750"/>
    <w:rsid w:val="008C5DB6"/>
    <w:rsid w:val="008C6BFC"/>
    <w:rsid w:val="008D0367"/>
    <w:rsid w:val="008D1657"/>
    <w:rsid w:val="008D42F2"/>
    <w:rsid w:val="008D4DCA"/>
    <w:rsid w:val="008D5A12"/>
    <w:rsid w:val="008D5D51"/>
    <w:rsid w:val="008E445A"/>
    <w:rsid w:val="008E4AC4"/>
    <w:rsid w:val="008E7B71"/>
    <w:rsid w:val="008F0BB0"/>
    <w:rsid w:val="008F1931"/>
    <w:rsid w:val="008F22AA"/>
    <w:rsid w:val="008F2789"/>
    <w:rsid w:val="008F39F5"/>
    <w:rsid w:val="008F3A8F"/>
    <w:rsid w:val="008F5C04"/>
    <w:rsid w:val="008F672E"/>
    <w:rsid w:val="008F6EB4"/>
    <w:rsid w:val="008F77AD"/>
    <w:rsid w:val="0090242B"/>
    <w:rsid w:val="0090299F"/>
    <w:rsid w:val="00903A3B"/>
    <w:rsid w:val="00903BD9"/>
    <w:rsid w:val="009055FA"/>
    <w:rsid w:val="00911441"/>
    <w:rsid w:val="00911C4B"/>
    <w:rsid w:val="00916D43"/>
    <w:rsid w:val="009171E5"/>
    <w:rsid w:val="00917CD4"/>
    <w:rsid w:val="00920C44"/>
    <w:rsid w:val="009228E6"/>
    <w:rsid w:val="00923F96"/>
    <w:rsid w:val="00924160"/>
    <w:rsid w:val="009243BB"/>
    <w:rsid w:val="0092508C"/>
    <w:rsid w:val="0093034D"/>
    <w:rsid w:val="00931875"/>
    <w:rsid w:val="00933A9F"/>
    <w:rsid w:val="00934689"/>
    <w:rsid w:val="0093550A"/>
    <w:rsid w:val="00943842"/>
    <w:rsid w:val="00943BF4"/>
    <w:rsid w:val="0094484E"/>
    <w:rsid w:val="009448A8"/>
    <w:rsid w:val="00946CD9"/>
    <w:rsid w:val="00950FD4"/>
    <w:rsid w:val="009536A2"/>
    <w:rsid w:val="00954CD2"/>
    <w:rsid w:val="00955126"/>
    <w:rsid w:val="009557FB"/>
    <w:rsid w:val="00956BD0"/>
    <w:rsid w:val="00961F2C"/>
    <w:rsid w:val="00965120"/>
    <w:rsid w:val="009651D0"/>
    <w:rsid w:val="00970EA3"/>
    <w:rsid w:val="00971996"/>
    <w:rsid w:val="00974279"/>
    <w:rsid w:val="0097655D"/>
    <w:rsid w:val="009766E8"/>
    <w:rsid w:val="00976981"/>
    <w:rsid w:val="00977532"/>
    <w:rsid w:val="00981FDF"/>
    <w:rsid w:val="00985BC6"/>
    <w:rsid w:val="00990729"/>
    <w:rsid w:val="00990B38"/>
    <w:rsid w:val="00996E6B"/>
    <w:rsid w:val="009A00DE"/>
    <w:rsid w:val="009A0A6F"/>
    <w:rsid w:val="009A0E7A"/>
    <w:rsid w:val="009A2490"/>
    <w:rsid w:val="009A254A"/>
    <w:rsid w:val="009A4485"/>
    <w:rsid w:val="009A6B46"/>
    <w:rsid w:val="009A72CC"/>
    <w:rsid w:val="009B00A6"/>
    <w:rsid w:val="009B0FFA"/>
    <w:rsid w:val="009B14F6"/>
    <w:rsid w:val="009B1E0B"/>
    <w:rsid w:val="009B3E0D"/>
    <w:rsid w:val="009B3F8B"/>
    <w:rsid w:val="009B4A03"/>
    <w:rsid w:val="009B4EEE"/>
    <w:rsid w:val="009B6998"/>
    <w:rsid w:val="009B6F09"/>
    <w:rsid w:val="009C0AAE"/>
    <w:rsid w:val="009C1258"/>
    <w:rsid w:val="009C1C33"/>
    <w:rsid w:val="009C305B"/>
    <w:rsid w:val="009C45B6"/>
    <w:rsid w:val="009C4615"/>
    <w:rsid w:val="009C4C55"/>
    <w:rsid w:val="009C7399"/>
    <w:rsid w:val="009D6124"/>
    <w:rsid w:val="009D625C"/>
    <w:rsid w:val="009D6D28"/>
    <w:rsid w:val="009E20A6"/>
    <w:rsid w:val="009E3BEA"/>
    <w:rsid w:val="009E4403"/>
    <w:rsid w:val="009E566E"/>
    <w:rsid w:val="009E6A1F"/>
    <w:rsid w:val="009E75FF"/>
    <w:rsid w:val="009F18E2"/>
    <w:rsid w:val="009F2892"/>
    <w:rsid w:val="009F6AE2"/>
    <w:rsid w:val="00A01E4B"/>
    <w:rsid w:val="00A0332F"/>
    <w:rsid w:val="00A039A6"/>
    <w:rsid w:val="00A04E72"/>
    <w:rsid w:val="00A04EAD"/>
    <w:rsid w:val="00A060B4"/>
    <w:rsid w:val="00A06DA5"/>
    <w:rsid w:val="00A07E01"/>
    <w:rsid w:val="00A103A3"/>
    <w:rsid w:val="00A11362"/>
    <w:rsid w:val="00A11919"/>
    <w:rsid w:val="00A15A4E"/>
    <w:rsid w:val="00A161B9"/>
    <w:rsid w:val="00A16CE5"/>
    <w:rsid w:val="00A176B5"/>
    <w:rsid w:val="00A22AEB"/>
    <w:rsid w:val="00A24E68"/>
    <w:rsid w:val="00A2524F"/>
    <w:rsid w:val="00A25E65"/>
    <w:rsid w:val="00A26616"/>
    <w:rsid w:val="00A26C47"/>
    <w:rsid w:val="00A345FD"/>
    <w:rsid w:val="00A34F1C"/>
    <w:rsid w:val="00A35688"/>
    <w:rsid w:val="00A36EC5"/>
    <w:rsid w:val="00A445CE"/>
    <w:rsid w:val="00A44C89"/>
    <w:rsid w:val="00A453FB"/>
    <w:rsid w:val="00A4619A"/>
    <w:rsid w:val="00A50124"/>
    <w:rsid w:val="00A5068D"/>
    <w:rsid w:val="00A518EC"/>
    <w:rsid w:val="00A5205C"/>
    <w:rsid w:val="00A531E8"/>
    <w:rsid w:val="00A53851"/>
    <w:rsid w:val="00A54DC3"/>
    <w:rsid w:val="00A56D4F"/>
    <w:rsid w:val="00A577DB"/>
    <w:rsid w:val="00A6093C"/>
    <w:rsid w:val="00A61DA4"/>
    <w:rsid w:val="00A6725D"/>
    <w:rsid w:val="00A679D8"/>
    <w:rsid w:val="00A67FAF"/>
    <w:rsid w:val="00A70C7F"/>
    <w:rsid w:val="00A710B0"/>
    <w:rsid w:val="00A72DDA"/>
    <w:rsid w:val="00A76F52"/>
    <w:rsid w:val="00A77DA6"/>
    <w:rsid w:val="00A801EA"/>
    <w:rsid w:val="00A82C86"/>
    <w:rsid w:val="00A83D0D"/>
    <w:rsid w:val="00A83D51"/>
    <w:rsid w:val="00A929CC"/>
    <w:rsid w:val="00A94099"/>
    <w:rsid w:val="00A946E3"/>
    <w:rsid w:val="00A97869"/>
    <w:rsid w:val="00AA30E4"/>
    <w:rsid w:val="00AA60A3"/>
    <w:rsid w:val="00AA67BC"/>
    <w:rsid w:val="00AB1DFB"/>
    <w:rsid w:val="00AB26A9"/>
    <w:rsid w:val="00AB331A"/>
    <w:rsid w:val="00AB63B7"/>
    <w:rsid w:val="00AB66F3"/>
    <w:rsid w:val="00AB6FC0"/>
    <w:rsid w:val="00AC05C5"/>
    <w:rsid w:val="00AC10E9"/>
    <w:rsid w:val="00AC1401"/>
    <w:rsid w:val="00AC1C26"/>
    <w:rsid w:val="00AC1EDB"/>
    <w:rsid w:val="00AC43BD"/>
    <w:rsid w:val="00AC4C0C"/>
    <w:rsid w:val="00AC6529"/>
    <w:rsid w:val="00AD0470"/>
    <w:rsid w:val="00AD08A7"/>
    <w:rsid w:val="00AD11F6"/>
    <w:rsid w:val="00AD1AF2"/>
    <w:rsid w:val="00AD4B13"/>
    <w:rsid w:val="00AE0436"/>
    <w:rsid w:val="00AE0900"/>
    <w:rsid w:val="00AE4FE9"/>
    <w:rsid w:val="00AE5CED"/>
    <w:rsid w:val="00AE624A"/>
    <w:rsid w:val="00AF0987"/>
    <w:rsid w:val="00AF300E"/>
    <w:rsid w:val="00AF30F4"/>
    <w:rsid w:val="00AF3323"/>
    <w:rsid w:val="00AF3892"/>
    <w:rsid w:val="00AF3937"/>
    <w:rsid w:val="00AF7B4B"/>
    <w:rsid w:val="00B04733"/>
    <w:rsid w:val="00B05060"/>
    <w:rsid w:val="00B05B4D"/>
    <w:rsid w:val="00B06D89"/>
    <w:rsid w:val="00B11A9A"/>
    <w:rsid w:val="00B12168"/>
    <w:rsid w:val="00B122A1"/>
    <w:rsid w:val="00B12BE6"/>
    <w:rsid w:val="00B135E5"/>
    <w:rsid w:val="00B14C9D"/>
    <w:rsid w:val="00B14F2C"/>
    <w:rsid w:val="00B15EAC"/>
    <w:rsid w:val="00B17DC9"/>
    <w:rsid w:val="00B20FE8"/>
    <w:rsid w:val="00B21370"/>
    <w:rsid w:val="00B22CB9"/>
    <w:rsid w:val="00B24774"/>
    <w:rsid w:val="00B26B04"/>
    <w:rsid w:val="00B30744"/>
    <w:rsid w:val="00B31150"/>
    <w:rsid w:val="00B3239C"/>
    <w:rsid w:val="00B35291"/>
    <w:rsid w:val="00B408C4"/>
    <w:rsid w:val="00B435DC"/>
    <w:rsid w:val="00B438B6"/>
    <w:rsid w:val="00B50987"/>
    <w:rsid w:val="00B51507"/>
    <w:rsid w:val="00B533FB"/>
    <w:rsid w:val="00B53A65"/>
    <w:rsid w:val="00B540AB"/>
    <w:rsid w:val="00B553C7"/>
    <w:rsid w:val="00B556E8"/>
    <w:rsid w:val="00B558B1"/>
    <w:rsid w:val="00B55EAE"/>
    <w:rsid w:val="00B56C24"/>
    <w:rsid w:val="00B60446"/>
    <w:rsid w:val="00B612FE"/>
    <w:rsid w:val="00B623CF"/>
    <w:rsid w:val="00B654E4"/>
    <w:rsid w:val="00B65A1A"/>
    <w:rsid w:val="00B66329"/>
    <w:rsid w:val="00B6782A"/>
    <w:rsid w:val="00B67CDC"/>
    <w:rsid w:val="00B716EC"/>
    <w:rsid w:val="00B71AE9"/>
    <w:rsid w:val="00B72F46"/>
    <w:rsid w:val="00B7382D"/>
    <w:rsid w:val="00B73DA1"/>
    <w:rsid w:val="00B744B6"/>
    <w:rsid w:val="00B758F2"/>
    <w:rsid w:val="00B76468"/>
    <w:rsid w:val="00B77137"/>
    <w:rsid w:val="00B800C2"/>
    <w:rsid w:val="00B81610"/>
    <w:rsid w:val="00B81C88"/>
    <w:rsid w:val="00B82022"/>
    <w:rsid w:val="00B82355"/>
    <w:rsid w:val="00B8287F"/>
    <w:rsid w:val="00B8644D"/>
    <w:rsid w:val="00B90C2E"/>
    <w:rsid w:val="00B90C50"/>
    <w:rsid w:val="00B91374"/>
    <w:rsid w:val="00B94796"/>
    <w:rsid w:val="00B95705"/>
    <w:rsid w:val="00B96185"/>
    <w:rsid w:val="00B96E61"/>
    <w:rsid w:val="00BA1CB4"/>
    <w:rsid w:val="00BA25E8"/>
    <w:rsid w:val="00BA4C5B"/>
    <w:rsid w:val="00BA6047"/>
    <w:rsid w:val="00BA6DBA"/>
    <w:rsid w:val="00BB12CB"/>
    <w:rsid w:val="00BB5BF8"/>
    <w:rsid w:val="00BB5EBC"/>
    <w:rsid w:val="00BB62A0"/>
    <w:rsid w:val="00BB753C"/>
    <w:rsid w:val="00BB7AF7"/>
    <w:rsid w:val="00BC2667"/>
    <w:rsid w:val="00BC26CC"/>
    <w:rsid w:val="00BC286E"/>
    <w:rsid w:val="00BC2A50"/>
    <w:rsid w:val="00BC2A78"/>
    <w:rsid w:val="00BC2BD4"/>
    <w:rsid w:val="00BC2C01"/>
    <w:rsid w:val="00BC31E7"/>
    <w:rsid w:val="00BC3D13"/>
    <w:rsid w:val="00BC4C8C"/>
    <w:rsid w:val="00BC5530"/>
    <w:rsid w:val="00BC5A7F"/>
    <w:rsid w:val="00BC5E34"/>
    <w:rsid w:val="00BC652D"/>
    <w:rsid w:val="00BC6F10"/>
    <w:rsid w:val="00BD2CE9"/>
    <w:rsid w:val="00BD77E4"/>
    <w:rsid w:val="00BD79A6"/>
    <w:rsid w:val="00BE190B"/>
    <w:rsid w:val="00BE2E65"/>
    <w:rsid w:val="00BE33E3"/>
    <w:rsid w:val="00BE50CC"/>
    <w:rsid w:val="00BE5DC7"/>
    <w:rsid w:val="00BE755E"/>
    <w:rsid w:val="00BF05DC"/>
    <w:rsid w:val="00BF11C9"/>
    <w:rsid w:val="00BF36C0"/>
    <w:rsid w:val="00BF718B"/>
    <w:rsid w:val="00C0030E"/>
    <w:rsid w:val="00C040BA"/>
    <w:rsid w:val="00C040DE"/>
    <w:rsid w:val="00C06334"/>
    <w:rsid w:val="00C06CAE"/>
    <w:rsid w:val="00C072E9"/>
    <w:rsid w:val="00C07F74"/>
    <w:rsid w:val="00C1359F"/>
    <w:rsid w:val="00C13AE6"/>
    <w:rsid w:val="00C1638F"/>
    <w:rsid w:val="00C171E1"/>
    <w:rsid w:val="00C234CF"/>
    <w:rsid w:val="00C25462"/>
    <w:rsid w:val="00C278AA"/>
    <w:rsid w:val="00C27F08"/>
    <w:rsid w:val="00C32C75"/>
    <w:rsid w:val="00C34A23"/>
    <w:rsid w:val="00C361C9"/>
    <w:rsid w:val="00C36C04"/>
    <w:rsid w:val="00C3727B"/>
    <w:rsid w:val="00C404BE"/>
    <w:rsid w:val="00C41887"/>
    <w:rsid w:val="00C42374"/>
    <w:rsid w:val="00C4391B"/>
    <w:rsid w:val="00C43BF3"/>
    <w:rsid w:val="00C460D3"/>
    <w:rsid w:val="00C475EB"/>
    <w:rsid w:val="00C4786B"/>
    <w:rsid w:val="00C510B9"/>
    <w:rsid w:val="00C51E91"/>
    <w:rsid w:val="00C537E2"/>
    <w:rsid w:val="00C5458B"/>
    <w:rsid w:val="00C5479F"/>
    <w:rsid w:val="00C56C4F"/>
    <w:rsid w:val="00C60413"/>
    <w:rsid w:val="00C62825"/>
    <w:rsid w:val="00C640ED"/>
    <w:rsid w:val="00C70A0F"/>
    <w:rsid w:val="00C71352"/>
    <w:rsid w:val="00C72698"/>
    <w:rsid w:val="00C734F0"/>
    <w:rsid w:val="00C7395B"/>
    <w:rsid w:val="00C74207"/>
    <w:rsid w:val="00C7452C"/>
    <w:rsid w:val="00C75FC4"/>
    <w:rsid w:val="00C76155"/>
    <w:rsid w:val="00C775CE"/>
    <w:rsid w:val="00C80B8D"/>
    <w:rsid w:val="00C81334"/>
    <w:rsid w:val="00C81D49"/>
    <w:rsid w:val="00C82F51"/>
    <w:rsid w:val="00C8371A"/>
    <w:rsid w:val="00C84BF1"/>
    <w:rsid w:val="00C8553D"/>
    <w:rsid w:val="00C868F3"/>
    <w:rsid w:val="00C90D7E"/>
    <w:rsid w:val="00C92C8A"/>
    <w:rsid w:val="00C93045"/>
    <w:rsid w:val="00C952BC"/>
    <w:rsid w:val="00C953DC"/>
    <w:rsid w:val="00C96624"/>
    <w:rsid w:val="00C96798"/>
    <w:rsid w:val="00C97798"/>
    <w:rsid w:val="00CA292F"/>
    <w:rsid w:val="00CA40B5"/>
    <w:rsid w:val="00CA54C1"/>
    <w:rsid w:val="00CA76E3"/>
    <w:rsid w:val="00CA7C58"/>
    <w:rsid w:val="00CB17E6"/>
    <w:rsid w:val="00CB1F3B"/>
    <w:rsid w:val="00CB24C7"/>
    <w:rsid w:val="00CB29D4"/>
    <w:rsid w:val="00CB48AE"/>
    <w:rsid w:val="00CB5F07"/>
    <w:rsid w:val="00CC0823"/>
    <w:rsid w:val="00CC1730"/>
    <w:rsid w:val="00CC2B15"/>
    <w:rsid w:val="00CC38F3"/>
    <w:rsid w:val="00CD12CF"/>
    <w:rsid w:val="00CD181E"/>
    <w:rsid w:val="00CD3496"/>
    <w:rsid w:val="00CD462A"/>
    <w:rsid w:val="00CD5B12"/>
    <w:rsid w:val="00CD624B"/>
    <w:rsid w:val="00CD7669"/>
    <w:rsid w:val="00CD7C75"/>
    <w:rsid w:val="00CE01DC"/>
    <w:rsid w:val="00CE03C9"/>
    <w:rsid w:val="00CE17CB"/>
    <w:rsid w:val="00CE6724"/>
    <w:rsid w:val="00CE70C9"/>
    <w:rsid w:val="00CE7431"/>
    <w:rsid w:val="00CF4160"/>
    <w:rsid w:val="00CF541B"/>
    <w:rsid w:val="00CF69FC"/>
    <w:rsid w:val="00CF7561"/>
    <w:rsid w:val="00D011C5"/>
    <w:rsid w:val="00D0733E"/>
    <w:rsid w:val="00D10BA1"/>
    <w:rsid w:val="00D10D27"/>
    <w:rsid w:val="00D11900"/>
    <w:rsid w:val="00D11A40"/>
    <w:rsid w:val="00D13829"/>
    <w:rsid w:val="00D13B0C"/>
    <w:rsid w:val="00D14503"/>
    <w:rsid w:val="00D14B55"/>
    <w:rsid w:val="00D14BA2"/>
    <w:rsid w:val="00D17361"/>
    <w:rsid w:val="00D17AFB"/>
    <w:rsid w:val="00D17D54"/>
    <w:rsid w:val="00D20351"/>
    <w:rsid w:val="00D20466"/>
    <w:rsid w:val="00D2082E"/>
    <w:rsid w:val="00D20C0B"/>
    <w:rsid w:val="00D20EA4"/>
    <w:rsid w:val="00D21426"/>
    <w:rsid w:val="00D25CA1"/>
    <w:rsid w:val="00D26A49"/>
    <w:rsid w:val="00D26A9F"/>
    <w:rsid w:val="00D31700"/>
    <w:rsid w:val="00D31CC3"/>
    <w:rsid w:val="00D33196"/>
    <w:rsid w:val="00D356BB"/>
    <w:rsid w:val="00D357D7"/>
    <w:rsid w:val="00D436FB"/>
    <w:rsid w:val="00D43C07"/>
    <w:rsid w:val="00D44751"/>
    <w:rsid w:val="00D45AFD"/>
    <w:rsid w:val="00D47A92"/>
    <w:rsid w:val="00D5377F"/>
    <w:rsid w:val="00D542C2"/>
    <w:rsid w:val="00D548D9"/>
    <w:rsid w:val="00D578B1"/>
    <w:rsid w:val="00D60E8D"/>
    <w:rsid w:val="00D61DE9"/>
    <w:rsid w:val="00D6277F"/>
    <w:rsid w:val="00D62FA5"/>
    <w:rsid w:val="00D6336D"/>
    <w:rsid w:val="00D64EB2"/>
    <w:rsid w:val="00D65200"/>
    <w:rsid w:val="00D70C11"/>
    <w:rsid w:val="00D71028"/>
    <w:rsid w:val="00D71992"/>
    <w:rsid w:val="00D7229E"/>
    <w:rsid w:val="00D73952"/>
    <w:rsid w:val="00D75C09"/>
    <w:rsid w:val="00D7719A"/>
    <w:rsid w:val="00D80F4C"/>
    <w:rsid w:val="00D826BA"/>
    <w:rsid w:val="00D831B2"/>
    <w:rsid w:val="00D84FD9"/>
    <w:rsid w:val="00D8560D"/>
    <w:rsid w:val="00D8592E"/>
    <w:rsid w:val="00D8721A"/>
    <w:rsid w:val="00D90035"/>
    <w:rsid w:val="00D90701"/>
    <w:rsid w:val="00D90A6F"/>
    <w:rsid w:val="00D91523"/>
    <w:rsid w:val="00D9167F"/>
    <w:rsid w:val="00D93B98"/>
    <w:rsid w:val="00D96C5F"/>
    <w:rsid w:val="00D9749B"/>
    <w:rsid w:val="00DA0328"/>
    <w:rsid w:val="00DA0562"/>
    <w:rsid w:val="00DA10A1"/>
    <w:rsid w:val="00DA26A0"/>
    <w:rsid w:val="00DA49ED"/>
    <w:rsid w:val="00DA4C7E"/>
    <w:rsid w:val="00DA4D01"/>
    <w:rsid w:val="00DA52AC"/>
    <w:rsid w:val="00DA5868"/>
    <w:rsid w:val="00DA59D1"/>
    <w:rsid w:val="00DA642A"/>
    <w:rsid w:val="00DA6868"/>
    <w:rsid w:val="00DB0416"/>
    <w:rsid w:val="00DB0A37"/>
    <w:rsid w:val="00DB316C"/>
    <w:rsid w:val="00DB3427"/>
    <w:rsid w:val="00DB56D4"/>
    <w:rsid w:val="00DB6D9C"/>
    <w:rsid w:val="00DB7B38"/>
    <w:rsid w:val="00DC47FF"/>
    <w:rsid w:val="00DC4EEA"/>
    <w:rsid w:val="00DC6115"/>
    <w:rsid w:val="00DC6FF2"/>
    <w:rsid w:val="00DD0C78"/>
    <w:rsid w:val="00DD1CCA"/>
    <w:rsid w:val="00DD2D92"/>
    <w:rsid w:val="00DD30FC"/>
    <w:rsid w:val="00DD330E"/>
    <w:rsid w:val="00DD34B7"/>
    <w:rsid w:val="00DD386C"/>
    <w:rsid w:val="00DD3A4B"/>
    <w:rsid w:val="00DD4749"/>
    <w:rsid w:val="00DD7952"/>
    <w:rsid w:val="00DE0CFF"/>
    <w:rsid w:val="00DE1CFB"/>
    <w:rsid w:val="00DE1D6D"/>
    <w:rsid w:val="00DE3113"/>
    <w:rsid w:val="00DE4B51"/>
    <w:rsid w:val="00DE64AD"/>
    <w:rsid w:val="00DE6838"/>
    <w:rsid w:val="00DE6DD4"/>
    <w:rsid w:val="00DE706E"/>
    <w:rsid w:val="00DF1BEC"/>
    <w:rsid w:val="00DF273E"/>
    <w:rsid w:val="00DF2965"/>
    <w:rsid w:val="00DF2F85"/>
    <w:rsid w:val="00DF5FEE"/>
    <w:rsid w:val="00DF64D9"/>
    <w:rsid w:val="00DF6CB7"/>
    <w:rsid w:val="00DF7CB3"/>
    <w:rsid w:val="00DF7CDD"/>
    <w:rsid w:val="00E02293"/>
    <w:rsid w:val="00E03032"/>
    <w:rsid w:val="00E03592"/>
    <w:rsid w:val="00E041A9"/>
    <w:rsid w:val="00E06373"/>
    <w:rsid w:val="00E06E8D"/>
    <w:rsid w:val="00E06F0D"/>
    <w:rsid w:val="00E07D33"/>
    <w:rsid w:val="00E113EC"/>
    <w:rsid w:val="00E128C5"/>
    <w:rsid w:val="00E13956"/>
    <w:rsid w:val="00E1650C"/>
    <w:rsid w:val="00E165B1"/>
    <w:rsid w:val="00E21212"/>
    <w:rsid w:val="00E21BA0"/>
    <w:rsid w:val="00E2200A"/>
    <w:rsid w:val="00E22BA4"/>
    <w:rsid w:val="00E23240"/>
    <w:rsid w:val="00E24B07"/>
    <w:rsid w:val="00E25525"/>
    <w:rsid w:val="00E2576A"/>
    <w:rsid w:val="00E33A93"/>
    <w:rsid w:val="00E34F08"/>
    <w:rsid w:val="00E35932"/>
    <w:rsid w:val="00E373B5"/>
    <w:rsid w:val="00E37BC4"/>
    <w:rsid w:val="00E416D3"/>
    <w:rsid w:val="00E41751"/>
    <w:rsid w:val="00E420B1"/>
    <w:rsid w:val="00E426F3"/>
    <w:rsid w:val="00E44096"/>
    <w:rsid w:val="00E44A7B"/>
    <w:rsid w:val="00E469D4"/>
    <w:rsid w:val="00E47521"/>
    <w:rsid w:val="00E4790D"/>
    <w:rsid w:val="00E51380"/>
    <w:rsid w:val="00E52238"/>
    <w:rsid w:val="00E5281E"/>
    <w:rsid w:val="00E534A1"/>
    <w:rsid w:val="00E54079"/>
    <w:rsid w:val="00E5637E"/>
    <w:rsid w:val="00E61E0F"/>
    <w:rsid w:val="00E6451D"/>
    <w:rsid w:val="00E646A0"/>
    <w:rsid w:val="00E66A1C"/>
    <w:rsid w:val="00E67347"/>
    <w:rsid w:val="00E70DDD"/>
    <w:rsid w:val="00E77B0E"/>
    <w:rsid w:val="00E81483"/>
    <w:rsid w:val="00E85B34"/>
    <w:rsid w:val="00E870F7"/>
    <w:rsid w:val="00E902A4"/>
    <w:rsid w:val="00E922D2"/>
    <w:rsid w:val="00E944A4"/>
    <w:rsid w:val="00E95479"/>
    <w:rsid w:val="00E96CD3"/>
    <w:rsid w:val="00E9745F"/>
    <w:rsid w:val="00EA0414"/>
    <w:rsid w:val="00EA20EF"/>
    <w:rsid w:val="00EA4BEF"/>
    <w:rsid w:val="00EA75F9"/>
    <w:rsid w:val="00EB52EC"/>
    <w:rsid w:val="00EB5E88"/>
    <w:rsid w:val="00EB694D"/>
    <w:rsid w:val="00EC057C"/>
    <w:rsid w:val="00EC1087"/>
    <w:rsid w:val="00EC3BAA"/>
    <w:rsid w:val="00EC53F3"/>
    <w:rsid w:val="00EC6A7F"/>
    <w:rsid w:val="00EC6E07"/>
    <w:rsid w:val="00ED4620"/>
    <w:rsid w:val="00ED55CF"/>
    <w:rsid w:val="00ED7949"/>
    <w:rsid w:val="00EE163C"/>
    <w:rsid w:val="00EE3AD0"/>
    <w:rsid w:val="00EE4216"/>
    <w:rsid w:val="00EE49E5"/>
    <w:rsid w:val="00EE4CA0"/>
    <w:rsid w:val="00EE7CDE"/>
    <w:rsid w:val="00EF0117"/>
    <w:rsid w:val="00EF0226"/>
    <w:rsid w:val="00EF0A44"/>
    <w:rsid w:val="00EF22D2"/>
    <w:rsid w:val="00EF23CE"/>
    <w:rsid w:val="00EF2FEC"/>
    <w:rsid w:val="00EF36FB"/>
    <w:rsid w:val="00EF376E"/>
    <w:rsid w:val="00EF4907"/>
    <w:rsid w:val="00EF6A4E"/>
    <w:rsid w:val="00EF6F74"/>
    <w:rsid w:val="00EF7B3E"/>
    <w:rsid w:val="00F00EBF"/>
    <w:rsid w:val="00F01B9A"/>
    <w:rsid w:val="00F02177"/>
    <w:rsid w:val="00F0344D"/>
    <w:rsid w:val="00F037B4"/>
    <w:rsid w:val="00F04F29"/>
    <w:rsid w:val="00F07BD1"/>
    <w:rsid w:val="00F124AC"/>
    <w:rsid w:val="00F13341"/>
    <w:rsid w:val="00F15283"/>
    <w:rsid w:val="00F16C38"/>
    <w:rsid w:val="00F21503"/>
    <w:rsid w:val="00F215E4"/>
    <w:rsid w:val="00F237C8"/>
    <w:rsid w:val="00F246BC"/>
    <w:rsid w:val="00F25E8F"/>
    <w:rsid w:val="00F30CF4"/>
    <w:rsid w:val="00F33C5D"/>
    <w:rsid w:val="00F34AA7"/>
    <w:rsid w:val="00F35B59"/>
    <w:rsid w:val="00F36144"/>
    <w:rsid w:val="00F36DD4"/>
    <w:rsid w:val="00F37E9C"/>
    <w:rsid w:val="00F409BE"/>
    <w:rsid w:val="00F40FE6"/>
    <w:rsid w:val="00F410F4"/>
    <w:rsid w:val="00F418BA"/>
    <w:rsid w:val="00F41EEF"/>
    <w:rsid w:val="00F47AB1"/>
    <w:rsid w:val="00F47C69"/>
    <w:rsid w:val="00F50179"/>
    <w:rsid w:val="00F5075A"/>
    <w:rsid w:val="00F5210D"/>
    <w:rsid w:val="00F54020"/>
    <w:rsid w:val="00F559E9"/>
    <w:rsid w:val="00F561E2"/>
    <w:rsid w:val="00F5643D"/>
    <w:rsid w:val="00F56C71"/>
    <w:rsid w:val="00F603E4"/>
    <w:rsid w:val="00F610F1"/>
    <w:rsid w:val="00F623C8"/>
    <w:rsid w:val="00F62DE1"/>
    <w:rsid w:val="00F6333C"/>
    <w:rsid w:val="00F6713A"/>
    <w:rsid w:val="00F67AEA"/>
    <w:rsid w:val="00F70D31"/>
    <w:rsid w:val="00F70DED"/>
    <w:rsid w:val="00F74F9B"/>
    <w:rsid w:val="00F80F2D"/>
    <w:rsid w:val="00F81063"/>
    <w:rsid w:val="00F8144C"/>
    <w:rsid w:val="00F82EB1"/>
    <w:rsid w:val="00F858A7"/>
    <w:rsid w:val="00F861F6"/>
    <w:rsid w:val="00F868C5"/>
    <w:rsid w:val="00F87F9C"/>
    <w:rsid w:val="00F91E41"/>
    <w:rsid w:val="00F92D2E"/>
    <w:rsid w:val="00F9311E"/>
    <w:rsid w:val="00F93D3D"/>
    <w:rsid w:val="00F9461D"/>
    <w:rsid w:val="00F96325"/>
    <w:rsid w:val="00F96377"/>
    <w:rsid w:val="00F96F4D"/>
    <w:rsid w:val="00F97047"/>
    <w:rsid w:val="00FA2392"/>
    <w:rsid w:val="00FA261D"/>
    <w:rsid w:val="00FA28B6"/>
    <w:rsid w:val="00FA3652"/>
    <w:rsid w:val="00FA6B79"/>
    <w:rsid w:val="00FA6EF7"/>
    <w:rsid w:val="00FA7274"/>
    <w:rsid w:val="00FB405E"/>
    <w:rsid w:val="00FB57C9"/>
    <w:rsid w:val="00FC1542"/>
    <w:rsid w:val="00FC17A1"/>
    <w:rsid w:val="00FC3923"/>
    <w:rsid w:val="00FC3B96"/>
    <w:rsid w:val="00FC7401"/>
    <w:rsid w:val="00FD0B12"/>
    <w:rsid w:val="00FD27BF"/>
    <w:rsid w:val="00FD45A9"/>
    <w:rsid w:val="00FD7CF1"/>
    <w:rsid w:val="00FE0D72"/>
    <w:rsid w:val="00FE2DA6"/>
    <w:rsid w:val="00FE4D6F"/>
    <w:rsid w:val="00FE664A"/>
    <w:rsid w:val="00FE7D2F"/>
    <w:rsid w:val="00FF19A3"/>
    <w:rsid w:val="00FF3B38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4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AEA"/>
  </w:style>
  <w:style w:type="paragraph" w:styleId="Rodap">
    <w:name w:val="footer"/>
    <w:basedOn w:val="Normal"/>
    <w:link w:val="Rodap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AEA"/>
  </w:style>
  <w:style w:type="paragraph" w:styleId="PargrafodaLista">
    <w:name w:val="List Paragraph"/>
    <w:basedOn w:val="Normal"/>
    <w:uiPriority w:val="34"/>
    <w:qFormat/>
    <w:rsid w:val="00467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67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D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2D7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B62A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A6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59"/>
    <w:rsid w:val="0066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AEA"/>
  </w:style>
  <w:style w:type="paragraph" w:styleId="Rodap">
    <w:name w:val="footer"/>
    <w:basedOn w:val="Normal"/>
    <w:link w:val="Rodap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AEA"/>
  </w:style>
  <w:style w:type="paragraph" w:styleId="PargrafodaLista">
    <w:name w:val="List Paragraph"/>
    <w:basedOn w:val="Normal"/>
    <w:uiPriority w:val="34"/>
    <w:qFormat/>
    <w:rsid w:val="00467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67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D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2D7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B62A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A6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59"/>
    <w:rsid w:val="0066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4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4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026E50F43345886C3DF551F6BFC7" ma:contentTypeVersion="16" ma:contentTypeDescription="Create a new document." ma:contentTypeScope="" ma:versionID="847ca871707ad95750049be86f9d144d">
  <xsd:schema xmlns:xsd="http://www.w3.org/2001/XMLSchema" xmlns:xs="http://www.w3.org/2001/XMLSchema" xmlns:p="http://schemas.microsoft.com/office/2006/metadata/properties" xmlns:ns2="1bf93f0b-5040-45d8-9ffd-a608ab622721" xmlns:ns3="a0ae9db8-5881-40b3-bba9-bcde62de565e" targetNamespace="http://schemas.microsoft.com/office/2006/metadata/properties" ma:root="true" ma:fieldsID="89d3698e96beb395646f653de30b4811" ns2:_="" ns3:_="">
    <xsd:import namespace="1bf93f0b-5040-45d8-9ffd-a608ab622721"/>
    <xsd:import namespace="a0ae9db8-5881-40b3-bba9-bcde62de5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3f0b-5040-45d8-9ffd-a608ab622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db2085-f7f7-4ac9-86fd-2e830e2b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9db8-5881-40b3-bba9-bcde62de56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e102be-8071-4963-a434-8bd5b5b1feb5}" ma:internalName="TaxCatchAll" ma:showField="CatchAllData" ma:web="a0ae9db8-5881-40b3-bba9-bcde62de5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93f0b-5040-45d8-9ffd-a608ab622721">
      <Terms xmlns="http://schemas.microsoft.com/office/infopath/2007/PartnerControls"/>
    </lcf76f155ced4ddcb4097134ff3c332f>
    <TaxCatchAll xmlns="a0ae9db8-5881-40b3-bba9-bcde62de565e" xsi:nil="true"/>
    <_Flow_SignoffStatus xmlns="1bf93f0b-5040-45d8-9ffd-a608ab6227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C3E78-3A33-4E7A-977E-D4A6F3E00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E4FDC-3BF5-44AE-9310-BADAC0D7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3f0b-5040-45d8-9ffd-a608ab622721"/>
    <ds:schemaRef ds:uri="a0ae9db8-5881-40b3-bba9-bcde62de5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0EA9B-9E6F-43BF-BD52-F4FB82E0BE7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0ae9db8-5881-40b3-bba9-bcde62de565e"/>
    <ds:schemaRef ds:uri="http://purl.org/dc/dcmitype/"/>
    <ds:schemaRef ds:uri="1bf93f0b-5040-45d8-9ffd-a608ab62272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6B111D-11ED-4BE1-8303-78325E15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10695</Words>
  <Characters>57756</Characters>
  <Application>Microsoft Office Word</Application>
  <DocSecurity>0</DocSecurity>
  <Lines>481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logoemerson.cdr</vt:lpstr>
    </vt:vector>
  </TitlesOfParts>
  <Company/>
  <LinksUpToDate>false</LinksUpToDate>
  <CharactersWithSpaces>68315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logoemerson.cdr</dc:title>
  <dc:creator>Gleyson Lira</dc:creator>
  <cp:lastModifiedBy>Ana Maria De Sena</cp:lastModifiedBy>
  <cp:revision>2</cp:revision>
  <dcterms:created xsi:type="dcterms:W3CDTF">2025-11-05T17:57:00Z</dcterms:created>
  <dcterms:modified xsi:type="dcterms:W3CDTF">2025-11-05T17:57:00Z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2024-06-19T00:00:00Z</vt:filetime>
  </property>
  <property fmtid="{D5CDD505-2E9C-101B-9397-08002B2CF9AE}" pid="4" name="ContentTypeId">
    <vt:lpwstr>0x010100B682026E50F43345886C3DF551F6BFC7</vt:lpwstr>
  </property>
  <property fmtid="{D5CDD505-2E9C-101B-9397-08002B2CF9AE}" pid="5" name="MediaServiceImageTags">
    <vt:lpwstr/>
  </property>
</Properties>
</file>